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docProps/core.xml" ContentType="application/vnd.openxmlformats-package.core-properties+xml"/>
  <Override PartName="/docProps/app.xml" ContentType="application/vnd.openxmlformats-officedocument.extended-properties+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word/webSettings.xml" ContentType="application/vnd.openxmlformats-officedocument.wordprocessingml.webSettings+xml"/>
  <Override PartName="/customXml/itemProps1.xml" ContentType="application/vnd.openxmlformats-officedocument.customXmlProperties+xml"/>
  <Override PartName="/customXml/itemProps2.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53C1C3" w14:textId="4EE9384F" w:rsidR="00FE77DD" w:rsidRPr="009635FC" w:rsidRDefault="00632E97" w:rsidP="00644898">
      <w:pPr>
        <w:ind w:left="3600"/>
        <w:rPr>
          <w:color w:val="000000" w:themeColor="text1"/>
          <w:sz w:val="48"/>
          <w:szCs w:val="48"/>
        </w:rPr>
      </w:pPr>
      <w:r w:rsidRPr="009635FC">
        <w:rPr>
          <w:rFonts w:ascii="Arial" w:hAnsi="Arial"/>
        </w:rPr>
        <w:t xml:space="preserve">Conjunto de herramientas de bienestar </w:t>
      </w:r>
      <w:r w:rsidR="00B052E4">
        <w:rPr>
          <w:rFonts w:ascii="Arial" w:hAnsi="Arial"/>
        </w:rPr>
        <w:br/>
      </w:r>
      <w:r w:rsidRPr="009635FC">
        <w:rPr>
          <w:rFonts w:ascii="Arial" w:hAnsi="Arial"/>
        </w:rPr>
        <w:t>para empleados | Diciembre 2023</w:t>
      </w:r>
      <w:r w:rsidRPr="009635FC">
        <w:br/>
      </w:r>
      <w:r w:rsidRPr="009635FC">
        <w:rPr>
          <w:color w:val="000000" w:themeColor="text1"/>
          <w:sz w:val="48"/>
          <w:szCs w:val="48"/>
        </w:rPr>
        <w:t xml:space="preserve">Miembros del Plan </w:t>
      </w:r>
      <w:r w:rsidRPr="009635FC">
        <w:rPr>
          <w:color w:val="000000" w:themeColor="text1"/>
          <w:sz w:val="48"/>
          <w:szCs w:val="48"/>
        </w:rPr>
        <w:br/>
        <w:t xml:space="preserve">Kaiser Permanente </w:t>
      </w:r>
    </w:p>
    <w:p w14:paraId="013D1888" w14:textId="77777777" w:rsidR="00FE77DD" w:rsidRPr="009635FC" w:rsidRDefault="00FE77DD" w:rsidP="00FE77DD">
      <w:pPr>
        <w:rPr>
          <w:color w:val="000000" w:themeColor="text1"/>
        </w:rPr>
      </w:pPr>
    </w:p>
    <w:p w14:paraId="4B8FB932" w14:textId="77777777" w:rsidR="00644898" w:rsidRPr="009635FC" w:rsidRDefault="00644898" w:rsidP="00FE77DD">
      <w:pPr>
        <w:rPr>
          <w:b/>
          <w:bCs/>
          <w:color w:val="7030A0"/>
        </w:rPr>
      </w:pPr>
    </w:p>
    <w:p w14:paraId="6FD3CFAB" w14:textId="77777777" w:rsidR="00644898" w:rsidRPr="009635FC" w:rsidRDefault="00644898" w:rsidP="00FE77DD">
      <w:pPr>
        <w:rPr>
          <w:b/>
          <w:bCs/>
          <w:color w:val="7030A0"/>
        </w:rPr>
      </w:pPr>
    </w:p>
    <w:p w14:paraId="4DD49902" w14:textId="77777777" w:rsidR="00644898" w:rsidRPr="009635FC" w:rsidRDefault="00644898" w:rsidP="00FE77DD">
      <w:pPr>
        <w:rPr>
          <w:b/>
          <w:bCs/>
          <w:color w:val="7030A0"/>
        </w:rPr>
      </w:pPr>
    </w:p>
    <w:p w14:paraId="1FE2BFD9" w14:textId="5DBAF6B5" w:rsidR="00FE77DD" w:rsidRPr="009635FC" w:rsidRDefault="00084E46" w:rsidP="00FE77DD">
      <w:pPr>
        <w:rPr>
          <w:b/>
          <w:bCs/>
          <w:color w:val="7030A0"/>
        </w:rPr>
      </w:pPr>
      <w:r w:rsidRPr="009635FC">
        <w:rPr>
          <w:color w:val="7030A0"/>
        </w:rPr>
        <w:br/>
      </w:r>
      <w:r w:rsidRPr="009635FC">
        <w:rPr>
          <w:b/>
          <w:bCs/>
          <w:color w:val="7030A0"/>
        </w:rPr>
        <w:t xml:space="preserve">ARTÍCULO DE CORREO ELECTRÓNICO </w:t>
      </w:r>
    </w:p>
    <w:p w14:paraId="58E6A247" w14:textId="77777777" w:rsidR="00FE77DD" w:rsidRPr="009635FC" w:rsidRDefault="00FE77DD" w:rsidP="00FE77DD">
      <w:pPr>
        <w:rPr>
          <w:i/>
          <w:iCs/>
          <w:color w:val="7030A0"/>
        </w:rPr>
      </w:pPr>
      <w:r w:rsidRPr="009635FC">
        <w:rPr>
          <w:i/>
          <w:iCs/>
          <w:color w:val="7030A0"/>
        </w:rPr>
        <w:t>Use esta copia para crear un correo electrónico o agréguela como artículo en su boletín periódico para empleados.</w:t>
      </w:r>
    </w:p>
    <w:p w14:paraId="15BA7629" w14:textId="27EA1F52" w:rsidR="00FE77DD" w:rsidRPr="009635FC" w:rsidRDefault="00FE77DD" w:rsidP="00B00E88">
      <w:r w:rsidRPr="009635FC">
        <w:rPr>
          <w:noProof/>
          <w:lang w:eastAsia="es-ES"/>
        </w:rPr>
        <mc:AlternateContent>
          <mc:Choice Requires="wps">
            <w:drawing>
              <wp:anchor distT="0" distB="0" distL="114300" distR="114300" simplePos="0" relativeHeight="251665408" behindDoc="0" locked="0" layoutInCell="1" allowOverlap="1" wp14:anchorId="5FCC84EB" wp14:editId="44140D27">
                <wp:simplePos x="0" y="0"/>
                <wp:positionH relativeFrom="column">
                  <wp:posOffset>-24765</wp:posOffset>
                </wp:positionH>
                <wp:positionV relativeFrom="paragraph">
                  <wp:posOffset>171352</wp:posOffset>
                </wp:positionV>
                <wp:extent cx="5917223" cy="0"/>
                <wp:effectExtent l="0" t="0" r="13970" b="12700"/>
                <wp:wrapNone/>
                <wp:docPr id="2" name="Straight Connector 2"/>
                <wp:cNvGraphicFramePr/>
                <a:graphic xmlns:a="http://schemas.openxmlformats.org/drawingml/2006/main">
                  <a:graphicData uri="http://schemas.microsoft.com/office/word/2010/wordprocessingShape">
                    <wps:wsp>
                      <wps:cNvCnPr/>
                      <wps:spPr>
                        <a:xfrm>
                          <a:off x="0" y="0"/>
                          <a:ext cx="5917223" cy="0"/>
                        </a:xfrm>
                        <a:prstGeom prst="line">
                          <a:avLst/>
                        </a:prstGeom>
                        <a:ln>
                          <a:solidFill>
                            <a:schemeClr val="accent3">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du="http://schemas.microsoft.com/office/word/2023/wordml/word16du">
            <w:pict>
              <v:line w14:anchorId="2E1FD83E" id="Straight Connector 2" o:spid="_x0000_s1026" style="position:absolute;z-index:251665408;visibility:visible;mso-wrap-style:square;mso-wrap-distance-left:9pt;mso-wrap-distance-top:0;mso-wrap-distance-right:9pt;mso-wrap-distance-bottom:0;mso-position-horizontal:absolute;mso-position-horizontal-relative:text;mso-position-vertical:absolute;mso-position-vertical-relative:text" from="-1.95pt,13.5pt" to="463.95pt,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" strokecolor="#525252 [1606]" strokeweight=".5pt">
                <v:stroke joinstyle="miter"/>
              </v:line>
            </w:pict>
          </mc:Fallback>
        </mc:AlternateContent>
      </w:r>
    </w:p>
    <w:p w14:paraId="796098EB" w14:textId="3B52F00D" w:rsidR="00127C4E" w:rsidRPr="009635FC" w:rsidRDefault="000460B8" w:rsidP="00765981">
      <w:r w:rsidRPr="009635FC">
        <w:rPr>
          <w:rFonts w:cstheme="minorHAnsi"/>
          <w:b/>
          <w:bCs/>
          <w:noProof/>
          <w:color w:val="000000" w:themeColor="text1"/>
          <w:sz w:val="36"/>
          <w:szCs w:val="36"/>
          <w:lang w:eastAsia="es-ES"/>
        </w:rPr>
        <w:drawing>
          <wp:inline distT="0" distB="0" distL="0" distR="0" wp14:anchorId="678AA8BF" wp14:editId="32C98A1E">
            <wp:extent cx="5939712" cy="2564765"/>
            <wp:effectExtent l="0" t="0" r="4445" b="635"/>
            <wp:docPr id="652572380" name="Picture 1" descr="A group of people taking a selfie in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2572380" name="Picture 1" descr="A group of people taking a selfie in a forest&#10;&#10;Description automatically generated"/>
                    <pic:cNvPicPr/>
                  </pic:nvPicPr>
                  <pic:blipFill rotWithShape="1">
                    <a:blip r:embed="rId7" cstate="print">
                      <a:extLst>
                        <a:ext uri="{28A0092B-C50C-407E-A947-70E740481C1C}">
                          <a14:useLocalDpi xmlns:a14="http://schemas.microsoft.com/office/drawing/2010/main" val="0"/>
                        </a:ext>
                      </a:extLst>
                    </a:blip>
                    <a:srcRect t="14805" b="27535"/>
                    <a:stretch/>
                  </pic:blipFill>
                  <pic:spPr bwMode="auto">
                    <a:xfrm>
                      <a:off x="0" y="0"/>
                      <a:ext cx="5943600" cy="2566444"/>
                    </a:xfrm>
                    <a:prstGeom prst="rect">
                      <a:avLst/>
                    </a:prstGeom>
                    <a:ln>
                      <a:noFill/>
                    </a:ln>
                    <a:extLst>
                      <a:ext uri="{53640926-AAD7-44D8-BBD7-CCE9431645EC}">
                        <a14:shadowObscured xmlns:a14="http://schemas.microsoft.com/office/drawing/2010/main"/>
                      </a:ext>
                    </a:extLst>
                  </pic:spPr>
                </pic:pic>
              </a:graphicData>
            </a:graphic>
          </wp:inline>
        </w:drawing>
      </w:r>
    </w:p>
    <w:p w14:paraId="11E903F9" w14:textId="45D0E150" w:rsidR="00372711" w:rsidRPr="009635FC" w:rsidRDefault="00CD4213" w:rsidP="00765981">
      <w:pPr>
        <w:rPr>
          <w:rFonts w:cstheme="minorHAnsi"/>
          <w:b/>
          <w:color w:val="000000" w:themeColor="text1"/>
          <w:sz w:val="36"/>
          <w:szCs w:val="36"/>
        </w:rPr>
      </w:pPr>
      <w:r w:rsidRPr="009635FC">
        <w:rPr>
          <w:rFonts w:cstheme="minorHAnsi"/>
          <w:b/>
          <w:bCs/>
          <w:color w:val="000000" w:themeColor="text1"/>
          <w:sz w:val="36"/>
          <w:szCs w:val="36"/>
        </w:rPr>
        <w:t>Manténgase activo sin importar el clima: consejos para ejercitarse en invierno</w:t>
      </w:r>
    </w:p>
    <w:p w14:paraId="39F9C57A" w14:textId="77777777" w:rsidR="00CD4213" w:rsidRPr="009635FC" w:rsidRDefault="00CD4213" w:rsidP="00CD4213">
      <w:pPr>
        <w:rPr>
          <w:rFonts w:cstheme="minorHAnsi"/>
        </w:rPr>
      </w:pPr>
      <w:r w:rsidRPr="009635FC">
        <w:rPr>
          <w:rFonts w:cstheme="minorHAnsi"/>
        </w:rPr>
        <w:t>El frío, la oscuridad y las superficies resbaladizas típicas del invierno ponen a prueba su determinación de mantenerse activo. Sin embargo, seguir haciendo actividad física en todas las estaciones aporta innumerables beneficios. El ejercicio no consiste solo en ponerse en forma, sino que es un componente fundamental de la salud integral. Mejora el sueño, reduce la ansiedad, refuerza el equilibrio y fortalece el sistema inmunitario frente a afecciones estacionales como los resfríos y la gripe. La actividad regular fortalece los huesos y los músculos, ayuda a controlar el peso y agudiza la agilidad mental.</w:t>
      </w:r>
    </w:p>
    <w:p w14:paraId="455C8885" w14:textId="77777777" w:rsidR="00A82977" w:rsidRPr="009635FC" w:rsidRDefault="00A82977" w:rsidP="00A82977">
      <w:pPr>
        <w:rPr>
          <w:rFonts w:cstheme="minorHAnsi"/>
        </w:rPr>
      </w:pPr>
    </w:p>
    <w:p w14:paraId="3E34989A" w14:textId="77777777" w:rsidR="00CD4213" w:rsidRPr="009635FC" w:rsidRDefault="00CD4213" w:rsidP="00CD4213">
      <w:pPr>
        <w:rPr>
          <w:rFonts w:cstheme="minorHAnsi"/>
        </w:rPr>
      </w:pPr>
      <w:r w:rsidRPr="009635FC">
        <w:rPr>
          <w:rFonts w:cstheme="minorHAnsi"/>
        </w:rPr>
        <w:t>Hacer ejercicio en invierno ofrece muchas ventajas únicas:</w:t>
      </w:r>
    </w:p>
    <w:p w14:paraId="0F2DBD90" w14:textId="77777777" w:rsidR="00A82977" w:rsidRPr="009635FC" w:rsidRDefault="00A82977" w:rsidP="00A82977">
      <w:pPr>
        <w:rPr>
          <w:rFonts w:cstheme="minorHAnsi"/>
        </w:rPr>
      </w:pPr>
    </w:p>
    <w:p w14:paraId="6CA6A33E" w14:textId="77777777" w:rsidR="00CD4213" w:rsidRPr="009635FC" w:rsidRDefault="00CD4213" w:rsidP="00CD4213">
      <w:pPr>
        <w:pStyle w:val="ListParagraph"/>
        <w:numPr>
          <w:ilvl w:val="0"/>
          <w:numId w:val="33"/>
        </w:numPr>
        <w:rPr>
          <w:rFonts w:cstheme="minorHAnsi"/>
        </w:rPr>
      </w:pPr>
      <w:r w:rsidRPr="009635FC">
        <w:rPr>
          <w:rFonts w:cstheme="minorHAnsi"/>
          <w:b/>
          <w:bCs/>
        </w:rPr>
        <w:t>Escápese del calor:</w:t>
      </w:r>
      <w:r w:rsidRPr="009635FC">
        <w:rPr>
          <w:rFonts w:cstheme="minorHAnsi"/>
        </w:rPr>
        <w:t xml:space="preserve"> despídase de la incomodidad del calor y de la humedad, y disfrute el frío estimulante del invierno.</w:t>
      </w:r>
    </w:p>
    <w:p w14:paraId="4FD18000" w14:textId="77777777" w:rsidR="00CD4213" w:rsidRPr="009635FC" w:rsidRDefault="00CD4213" w:rsidP="00CD4213">
      <w:pPr>
        <w:pStyle w:val="ListParagraph"/>
        <w:numPr>
          <w:ilvl w:val="0"/>
          <w:numId w:val="33"/>
        </w:numPr>
        <w:rPr>
          <w:rFonts w:cstheme="minorHAnsi"/>
        </w:rPr>
      </w:pPr>
      <w:r w:rsidRPr="009635FC">
        <w:rPr>
          <w:rFonts w:cstheme="minorHAnsi"/>
          <w:b/>
          <w:bCs/>
        </w:rPr>
        <w:lastRenderedPageBreak/>
        <w:t>Ejercicios prolongados:</w:t>
      </w:r>
      <w:r w:rsidRPr="009635FC">
        <w:rPr>
          <w:rFonts w:cstheme="minorHAnsi"/>
        </w:rPr>
        <w:t xml:space="preserve"> el clima más fresco le ayuda ejercitarse durante períodos más largos, lo que le permite quemar más calorías y mejorar su resistencia. </w:t>
      </w:r>
    </w:p>
    <w:p w14:paraId="33287138" w14:textId="77777777" w:rsidR="00CD4213" w:rsidRPr="009635FC" w:rsidRDefault="00CD4213" w:rsidP="00CD4213">
      <w:pPr>
        <w:pStyle w:val="ListParagraph"/>
        <w:numPr>
          <w:ilvl w:val="0"/>
          <w:numId w:val="33"/>
        </w:numPr>
        <w:rPr>
          <w:rFonts w:cstheme="minorHAnsi"/>
        </w:rPr>
      </w:pPr>
      <w:r w:rsidRPr="009635FC">
        <w:rPr>
          <w:rFonts w:cstheme="minorHAnsi"/>
          <w:b/>
          <w:bCs/>
        </w:rPr>
        <w:t>Luz solar y vitamina D:</w:t>
      </w:r>
      <w:r w:rsidRPr="009635FC">
        <w:rPr>
          <w:rFonts w:cstheme="minorHAnsi"/>
        </w:rPr>
        <w:t xml:space="preserve"> en invierno, tome sol mientras se ejercita para mejorar su estado de ánimo y recibir el aporte esencial de vitamina D.</w:t>
      </w:r>
    </w:p>
    <w:p w14:paraId="318C366E" w14:textId="77777777" w:rsidR="00CD4213" w:rsidRPr="009635FC" w:rsidRDefault="00CD4213" w:rsidP="00CD4213">
      <w:pPr>
        <w:pStyle w:val="ListParagraph"/>
        <w:numPr>
          <w:ilvl w:val="0"/>
          <w:numId w:val="33"/>
        </w:numPr>
        <w:rPr>
          <w:rFonts w:cstheme="minorHAnsi"/>
        </w:rPr>
      </w:pPr>
      <w:r w:rsidRPr="009635FC">
        <w:rPr>
          <w:rFonts w:cstheme="minorHAnsi"/>
          <w:b/>
          <w:bCs/>
        </w:rPr>
        <w:t>Más inmunidad:</w:t>
      </w:r>
      <w:r w:rsidRPr="009635FC">
        <w:rPr>
          <w:rFonts w:cstheme="minorHAnsi"/>
        </w:rPr>
        <w:t xml:space="preserve"> el ejercicio regular refuerza el sistema inmunitario para protegerlo contra las enfermedades estacionales.</w:t>
      </w:r>
    </w:p>
    <w:p w14:paraId="3FD82829" w14:textId="77777777" w:rsidR="00A82977" w:rsidRPr="009635FC" w:rsidRDefault="00A82977" w:rsidP="00A82977">
      <w:pPr>
        <w:rPr>
          <w:rFonts w:cstheme="minorHAnsi"/>
        </w:rPr>
      </w:pPr>
    </w:p>
    <w:p w14:paraId="79599EFB" w14:textId="69B67F6C" w:rsidR="00CD4213" w:rsidRPr="009635FC" w:rsidRDefault="00CD4213" w:rsidP="00CD4213">
      <w:pPr>
        <w:rPr>
          <w:rFonts w:cstheme="minorHAnsi"/>
        </w:rPr>
      </w:pPr>
      <w:r w:rsidRPr="009635FC">
        <w:rPr>
          <w:rFonts w:cstheme="minorHAnsi"/>
          <w:color w:val="000000" w:themeColor="text1"/>
        </w:rPr>
        <w:t xml:space="preserve">El invierno ofrece un escenario único para explorar diversas actividades. </w:t>
      </w:r>
      <w:r w:rsidRPr="009635FC">
        <w:rPr>
          <w:rFonts w:cstheme="minorHAnsi"/>
        </w:rPr>
        <w:t>Esta temporada, practique actividades en espacios cerrados y al aire libre para seguir en movimiento y mantenerse en forma:</w:t>
      </w:r>
    </w:p>
    <w:p w14:paraId="501CB650" w14:textId="77777777" w:rsidR="00A82977" w:rsidRPr="009635FC" w:rsidRDefault="00A82977" w:rsidP="00A82977">
      <w:pPr>
        <w:rPr>
          <w:rFonts w:cstheme="minorHAnsi"/>
        </w:rPr>
      </w:pPr>
    </w:p>
    <w:p w14:paraId="167F5174" w14:textId="77777777" w:rsidR="00CD4213" w:rsidRPr="009635FC" w:rsidRDefault="00CD4213" w:rsidP="00CD4213">
      <w:pPr>
        <w:pStyle w:val="ListParagraph"/>
        <w:numPr>
          <w:ilvl w:val="0"/>
          <w:numId w:val="34"/>
        </w:numPr>
        <w:rPr>
          <w:rFonts w:cstheme="minorHAnsi"/>
          <w:color w:val="000000" w:themeColor="text1"/>
        </w:rPr>
      </w:pPr>
      <w:r w:rsidRPr="009635FC">
        <w:rPr>
          <w:rFonts w:cstheme="minorHAnsi"/>
          <w:b/>
          <w:bCs/>
          <w:color w:val="000000" w:themeColor="text1"/>
        </w:rPr>
        <w:t>Haga ejercicio al aire libre:</w:t>
      </w:r>
      <w:r w:rsidRPr="009635FC">
        <w:rPr>
          <w:rFonts w:cstheme="minorHAnsi"/>
          <w:color w:val="000000" w:themeColor="text1"/>
        </w:rPr>
        <w:t xml:space="preserve"> trote o corra a toda velocidad y disfrute del aire fresco. </w:t>
      </w:r>
    </w:p>
    <w:p w14:paraId="2D649799" w14:textId="723C9D0D" w:rsidR="00CD4213" w:rsidRPr="009635FC" w:rsidRDefault="00E12892" w:rsidP="00CD4213">
      <w:pPr>
        <w:pStyle w:val="ListParagraph"/>
        <w:numPr>
          <w:ilvl w:val="0"/>
          <w:numId w:val="34"/>
        </w:numPr>
        <w:rPr>
          <w:rFonts w:cstheme="minorHAnsi"/>
          <w:color w:val="000000" w:themeColor="text1"/>
        </w:rPr>
      </w:pPr>
      <w:r w:rsidRPr="009635FC">
        <w:rPr>
          <w:rFonts w:cstheme="minorHAnsi"/>
          <w:b/>
          <w:bCs/>
          <w:color w:val="000000" w:themeColor="text1"/>
        </w:rPr>
        <w:t>Practique un deporte de invierno:</w:t>
      </w:r>
      <w:r w:rsidRPr="009635FC">
        <w:rPr>
          <w:rFonts w:cstheme="minorHAnsi"/>
          <w:color w:val="000000" w:themeColor="text1"/>
        </w:rPr>
        <w:t xml:space="preserve"> aproveche la temporada de nieve para practicar esquí de fondo, trineo o raquetas de nieve y ejercitar todo el cuerpo.</w:t>
      </w:r>
    </w:p>
    <w:p w14:paraId="071894DD" w14:textId="77777777" w:rsidR="00CD4213" w:rsidRPr="009635FC" w:rsidRDefault="00CD4213" w:rsidP="00CD4213">
      <w:pPr>
        <w:pStyle w:val="ListParagraph"/>
        <w:numPr>
          <w:ilvl w:val="0"/>
          <w:numId w:val="34"/>
        </w:numPr>
        <w:rPr>
          <w:rFonts w:cstheme="minorHAnsi"/>
        </w:rPr>
      </w:pPr>
      <w:r w:rsidRPr="009635FC">
        <w:rPr>
          <w:rFonts w:cstheme="minorHAnsi"/>
          <w:b/>
          <w:bCs/>
        </w:rPr>
        <w:t>Conecte con la naturaleza:</w:t>
      </w:r>
      <w:r w:rsidRPr="009635FC">
        <w:rPr>
          <w:rFonts w:cstheme="minorHAnsi"/>
        </w:rPr>
        <w:t xml:space="preserve"> si el tiempo lo permite, disfrute de paseos y caminatas revitalizantes por los barrios o parques.</w:t>
      </w:r>
    </w:p>
    <w:p w14:paraId="55139250" w14:textId="1A620153" w:rsidR="00CD4213" w:rsidRPr="009635FC" w:rsidRDefault="00E12892" w:rsidP="00CD4213">
      <w:pPr>
        <w:pStyle w:val="ListParagraph"/>
        <w:numPr>
          <w:ilvl w:val="0"/>
          <w:numId w:val="34"/>
        </w:numPr>
        <w:rPr>
          <w:rFonts w:cstheme="minorHAnsi"/>
        </w:rPr>
      </w:pPr>
      <w:r w:rsidRPr="009635FC">
        <w:rPr>
          <w:rFonts w:cstheme="minorHAnsi"/>
          <w:b/>
          <w:bCs/>
        </w:rPr>
        <w:t>Encienda las pantallas:</w:t>
      </w:r>
      <w:r w:rsidRPr="009635FC">
        <w:rPr>
          <w:rFonts w:cstheme="minorHAnsi"/>
        </w:rPr>
        <w:t xml:space="preserve"> sintonice programas de televisión, súmese a clases por Zoom o busque clases de ejercicios en Instagram para acceder a videos gratuitos de ejercicios en línea.</w:t>
      </w:r>
    </w:p>
    <w:p w14:paraId="6AE0F175" w14:textId="3CD97B89" w:rsidR="00CD4213" w:rsidRPr="009635FC" w:rsidRDefault="00E12892" w:rsidP="00CD4213">
      <w:pPr>
        <w:pStyle w:val="ListParagraph"/>
        <w:numPr>
          <w:ilvl w:val="0"/>
          <w:numId w:val="34"/>
        </w:numPr>
        <w:rPr>
          <w:rFonts w:cstheme="minorHAnsi"/>
        </w:rPr>
      </w:pPr>
      <w:r w:rsidRPr="009635FC">
        <w:rPr>
          <w:rFonts w:cstheme="minorHAnsi"/>
          <w:b/>
          <w:bCs/>
        </w:rPr>
        <w:t>Cree un espacio interior para hacer ejercicio:</w:t>
      </w:r>
      <w:r w:rsidRPr="009635FC">
        <w:rPr>
          <w:rFonts w:cstheme="minorHAnsi"/>
        </w:rPr>
        <w:t xml:space="preserve"> cree un gimnasio en su hogar, en la sala de estar o en el sótano, con elementos económicos para entrenar cómodamente.</w:t>
      </w:r>
    </w:p>
    <w:p w14:paraId="529C1302" w14:textId="7E64FAF3" w:rsidR="00CD4213" w:rsidRPr="009635FC" w:rsidRDefault="00E12892" w:rsidP="00CD4213">
      <w:pPr>
        <w:pStyle w:val="ListParagraph"/>
        <w:numPr>
          <w:ilvl w:val="0"/>
          <w:numId w:val="34"/>
        </w:numPr>
        <w:rPr>
          <w:rFonts w:cstheme="minorHAnsi"/>
        </w:rPr>
      </w:pPr>
      <w:r w:rsidRPr="009635FC">
        <w:rPr>
          <w:rFonts w:cstheme="minorHAnsi"/>
          <w:b/>
          <w:bCs/>
        </w:rPr>
        <w:t>Únase a un centro comunitario:</w:t>
      </w:r>
      <w:r w:rsidRPr="009635FC">
        <w:rPr>
          <w:rFonts w:cstheme="minorHAnsi"/>
        </w:rPr>
        <w:t xml:space="preserve"> inscríbase en algunas de las clases que ofrece el centro comunitario de su ciudad, desde ejercicios aeróbicos hasta bádminton, básquet y yoga. </w:t>
      </w:r>
    </w:p>
    <w:p w14:paraId="48921728" w14:textId="02FC47B9" w:rsidR="00CD4213" w:rsidRPr="009635FC" w:rsidRDefault="00E12892" w:rsidP="00CD4213">
      <w:pPr>
        <w:pStyle w:val="ListParagraph"/>
        <w:numPr>
          <w:ilvl w:val="0"/>
          <w:numId w:val="34"/>
        </w:numPr>
        <w:rPr>
          <w:rFonts w:cstheme="minorHAnsi"/>
        </w:rPr>
      </w:pPr>
      <w:r w:rsidRPr="009635FC">
        <w:rPr>
          <w:rFonts w:cstheme="minorHAnsi"/>
          <w:b/>
          <w:bCs/>
        </w:rPr>
        <w:t>Vaya a una piscina cubierta:</w:t>
      </w:r>
      <w:r w:rsidRPr="009635FC">
        <w:rPr>
          <w:rFonts w:cstheme="minorHAnsi"/>
        </w:rPr>
        <w:t xml:space="preserve"> busque una piscina cubierta en su zona y sumérjase en los deportes acuáticos, como natación y gimnasia acuática. </w:t>
      </w:r>
    </w:p>
    <w:p w14:paraId="4572D889" w14:textId="77777777" w:rsidR="00A82977" w:rsidRPr="009635FC" w:rsidRDefault="00A82977" w:rsidP="00A82977">
      <w:pPr>
        <w:rPr>
          <w:rFonts w:cstheme="minorHAnsi"/>
        </w:rPr>
      </w:pPr>
    </w:p>
    <w:p w14:paraId="0BC056D6" w14:textId="4BCEE004" w:rsidR="00CD4213" w:rsidRPr="009635FC" w:rsidRDefault="004F69A7" w:rsidP="00CD4213">
      <w:pPr>
        <w:rPr>
          <w:rFonts w:cstheme="minorHAnsi"/>
          <w:color w:val="000000" w:themeColor="text1"/>
        </w:rPr>
      </w:pPr>
      <w:r w:rsidRPr="009635FC">
        <w:rPr>
          <w:rFonts w:cstheme="minorHAnsi"/>
          <w:color w:val="000000" w:themeColor="text1"/>
        </w:rPr>
        <w:t>Este invierno, aproveche los días fríos como una oportunidad para descubrir nuevas actividades, disfrutar de la belleza que ofrece esta estación y revitalizar su rutina de ejercicios. Con cada actividad que realice, no solo nutrirá su cuerpo, sino también su espíritu.</w:t>
      </w:r>
    </w:p>
    <w:p w14:paraId="6ECF51DD" w14:textId="77777777" w:rsidR="00DA7BEB" w:rsidRPr="009635FC" w:rsidRDefault="00DA7BEB" w:rsidP="00B65859"/>
    <w:p w14:paraId="0C8E6576" w14:textId="243E34BD" w:rsidR="000C5D30" w:rsidRPr="009635FC" w:rsidRDefault="00543C5C" w:rsidP="000C5D30">
      <w:r w:rsidRPr="009635FC">
        <w:rPr>
          <w:b/>
          <w:bCs/>
        </w:rPr>
        <w:t>MÁS INFORMACIÓN</w:t>
      </w:r>
    </w:p>
    <w:p w14:paraId="78520E1C" w14:textId="07B91C8E" w:rsidR="00084821" w:rsidRPr="009635FC" w:rsidRDefault="00000000" w:rsidP="000C5D30">
      <w:pPr>
        <w:rPr>
          <w:color w:val="FF0000"/>
        </w:rPr>
      </w:pPr>
      <w:hyperlink r:id="rId8" w:history="1">
        <w:r w:rsidR="00A1259D" w:rsidRPr="009635FC">
          <w:rPr>
            <w:rStyle w:val="Hyperlink"/>
          </w:rPr>
          <w:t>Discover Health and Fitness Apps</w:t>
        </w:r>
      </w:hyperlink>
    </w:p>
    <w:p w14:paraId="4B616FE2" w14:textId="586E099F" w:rsidR="00AD43F9" w:rsidRPr="009635FC" w:rsidRDefault="00000000" w:rsidP="000C5D30">
      <w:pPr>
        <w:rPr>
          <w:color w:val="FF0000"/>
        </w:rPr>
      </w:pPr>
      <w:hyperlink r:id="rId9" w:history="1">
        <w:r w:rsidR="00A1259D" w:rsidRPr="009635FC">
          <w:rPr>
            <w:rStyle w:val="Hyperlink"/>
          </w:rPr>
          <w:t>Winter Weather: Prevent Hypothermia and Frostbite</w:t>
        </w:r>
      </w:hyperlink>
    </w:p>
    <w:p w14:paraId="1FC13625" w14:textId="2EF4B494" w:rsidR="00A66752" w:rsidRPr="009635FC" w:rsidRDefault="006675C1" w:rsidP="00A66752">
      <w:pPr>
        <w:rPr>
          <w:color w:val="000000" w:themeColor="text1"/>
        </w:rPr>
      </w:pPr>
      <w:hyperlink r:id="rId10" w:history="1">
        <w:r w:rsidR="00A66752" w:rsidRPr="006675C1">
          <w:rPr>
            <w:rStyle w:val="Hyperlink"/>
          </w:rPr>
          <w:t>En forma y bajo cero: consejos para entrenar seguro en invierno</w:t>
        </w:r>
      </w:hyperlink>
      <w:r w:rsidR="00A66752" w:rsidRPr="009635FC">
        <w:rPr>
          <w:rStyle w:val="Hyperlink"/>
          <w:color w:val="000000" w:themeColor="text1"/>
          <w:u w:val="none"/>
        </w:rPr>
        <w:t xml:space="preserve"> </w:t>
      </w:r>
    </w:p>
    <w:p w14:paraId="1F63DA23" w14:textId="77777777" w:rsidR="00DF5D01" w:rsidRPr="009635FC" w:rsidRDefault="00DF5D01" w:rsidP="00F510A4">
      <w:pPr>
        <w:rPr>
          <w:color w:val="000000" w:themeColor="text1"/>
        </w:rPr>
      </w:pPr>
    </w:p>
    <w:p w14:paraId="4224B819" w14:textId="77777777" w:rsidR="00623CFD" w:rsidRPr="009635FC" w:rsidRDefault="00623CFD" w:rsidP="00623CFD">
      <w:pPr>
        <w:rPr>
          <w:color w:val="000000" w:themeColor="text1"/>
        </w:rPr>
      </w:pPr>
      <w:r w:rsidRPr="009635FC">
        <w:rPr>
          <w:b/>
          <w:bCs/>
          <w:color w:val="000000" w:themeColor="text1"/>
        </w:rPr>
        <w:t>SIEMPRE ESTAMOS AHÍ PARA USTED</w:t>
      </w:r>
      <w:r w:rsidRPr="009635FC">
        <w:rPr>
          <w:color w:val="000000" w:themeColor="text1"/>
        </w:rPr>
        <w:t xml:space="preserve"> | Sus beneficios de salud mental y conductual</w:t>
      </w:r>
    </w:p>
    <w:p w14:paraId="15B76FCD" w14:textId="77777777" w:rsidR="00623CFD" w:rsidRPr="009635FC" w:rsidRDefault="00623CFD" w:rsidP="00623CFD">
      <w:pPr>
        <w:rPr>
          <w:color w:val="000000" w:themeColor="text1"/>
        </w:rPr>
      </w:pPr>
      <w:r w:rsidRPr="009635FC">
        <w:rPr>
          <w:color w:val="000000" w:themeColor="text1"/>
        </w:rPr>
        <w:t xml:space="preserve">¿No sabe por dónde empezar? </w:t>
      </w:r>
      <w:r w:rsidRPr="009635FC">
        <w:rPr>
          <w:b/>
          <w:bCs/>
          <w:color w:val="000000" w:themeColor="text1"/>
        </w:rPr>
        <w:t>Llame a Behavioral Health Systems al 800-245-1150</w:t>
      </w:r>
      <w:r w:rsidRPr="009635FC">
        <w:rPr>
          <w:color w:val="000000" w:themeColor="text1"/>
        </w:rPr>
        <w:t xml:space="preserve"> para hablar con un consejero capacitado las 24 horas del día, los 7 días de la semana, los 365 días del año. Esto es lo que necesita para acceder a otros recursos disponibles para usted:</w:t>
      </w:r>
    </w:p>
    <w:p w14:paraId="3948C159" w14:textId="77777777" w:rsidR="00623CFD" w:rsidRPr="009635FC" w:rsidRDefault="00623CFD" w:rsidP="00623CFD">
      <w:pPr>
        <w:rPr>
          <w:rStyle w:val="Hyperlink"/>
          <w:rFonts w:ascii="Arial" w:hAnsi="Arial" w:cs="Arial"/>
          <w:b/>
          <w:bCs/>
          <w:color w:val="000000" w:themeColor="text1"/>
          <w:sz w:val="18"/>
          <w:szCs w:val="18"/>
        </w:rPr>
      </w:pPr>
    </w:p>
    <w:p w14:paraId="372E3DD0" w14:textId="2A1BC1B8" w:rsidR="00623CFD" w:rsidRPr="009635FC" w:rsidRDefault="00623CFD" w:rsidP="00623CFD">
      <w:pPr>
        <w:pStyle w:val="NormalWeb"/>
        <w:numPr>
          <w:ilvl w:val="0"/>
          <w:numId w:val="18"/>
        </w:numPr>
        <w:spacing w:before="180" w:beforeAutospacing="0" w:after="180" w:afterAutospacing="0"/>
        <w:rPr>
          <w:color w:val="000000" w:themeColor="text1"/>
        </w:rPr>
      </w:pPr>
      <w:r w:rsidRPr="009635FC">
        <w:rPr>
          <w:rFonts w:asciiTheme="minorHAnsi" w:eastAsiaTheme="minorHAnsi" w:hAnsiTheme="minorHAnsi"/>
          <w:b/>
          <w:bCs/>
          <w:color w:val="000000" w:themeColor="text1"/>
        </w:rPr>
        <w:t>Kaiser Permanente</w:t>
      </w:r>
      <w:r w:rsidRPr="009635FC">
        <w:rPr>
          <w:rFonts w:asciiTheme="minorHAnsi" w:eastAsiaTheme="minorHAnsi" w:hAnsiTheme="minorHAnsi"/>
          <w:color w:val="000000" w:themeColor="text1"/>
        </w:rPr>
        <w:t>: de lunes a viernes, de 8 a. m. a 5 p. m., llame al </w:t>
      </w:r>
      <w:hyperlink r:id="rId11" w:history="1">
        <w:r w:rsidRPr="009635FC">
          <w:rPr>
            <w:rFonts w:asciiTheme="minorHAnsi" w:eastAsiaTheme="minorHAnsi" w:hAnsiTheme="minorHAnsi" w:cstheme="minorBidi"/>
            <w:color w:val="000000" w:themeColor="text1"/>
          </w:rPr>
          <w:t>1-888-287-2680</w:t>
        </w:r>
      </w:hyperlink>
      <w:r w:rsidRPr="009635FC">
        <w:rPr>
          <w:rFonts w:asciiTheme="minorHAnsi" w:eastAsiaTheme="minorHAnsi" w:hAnsiTheme="minorHAnsi"/>
          <w:color w:val="000000" w:themeColor="text1"/>
        </w:rPr>
        <w:t xml:space="preserve"> para que busquemos un especialista en salud mental en su zona o lo ayudemos a </w:t>
      </w:r>
      <w:r w:rsidRPr="009635FC">
        <w:rPr>
          <w:rFonts w:asciiTheme="minorHAnsi" w:eastAsiaTheme="minorHAnsi" w:hAnsiTheme="minorHAnsi"/>
          <w:color w:val="000000" w:themeColor="text1"/>
        </w:rPr>
        <w:lastRenderedPageBreak/>
        <w:t>encontrar tratamiento para las adicciones. Para obtener ayuda después del horario de oficina, llame al </w:t>
      </w:r>
      <w:hyperlink r:id="rId12" w:history="1">
        <w:r w:rsidRPr="009635FC">
          <w:rPr>
            <w:rFonts w:asciiTheme="minorHAnsi" w:eastAsiaTheme="minorHAnsi" w:hAnsiTheme="minorHAnsi" w:cstheme="minorHAnsi"/>
            <w:color w:val="000000" w:themeColor="text1"/>
          </w:rPr>
          <w:t>1-800-297-6877</w:t>
        </w:r>
      </w:hyperlink>
      <w:r w:rsidRPr="009635FC">
        <w:rPr>
          <w:rFonts w:asciiTheme="minorHAnsi" w:eastAsiaTheme="minorHAnsi" w:hAnsiTheme="minorHAnsi"/>
          <w:color w:val="000000" w:themeColor="text1"/>
        </w:rPr>
        <w:t xml:space="preserve">. </w:t>
      </w:r>
    </w:p>
    <w:p w14:paraId="04061D2C" w14:textId="77777777" w:rsidR="00623CFD" w:rsidRPr="009635FC" w:rsidRDefault="00623CFD" w:rsidP="00623CFD">
      <w:pPr>
        <w:pStyle w:val="NormalWeb"/>
        <w:numPr>
          <w:ilvl w:val="0"/>
          <w:numId w:val="13"/>
        </w:numPr>
        <w:spacing w:before="180" w:beforeAutospacing="0" w:after="180" w:afterAutospacing="0"/>
        <w:rPr>
          <w:rFonts w:asciiTheme="minorHAnsi" w:eastAsiaTheme="minorHAnsi" w:hAnsiTheme="minorHAnsi" w:cstheme="minorBidi"/>
          <w:color w:val="000000" w:themeColor="text1"/>
        </w:rPr>
      </w:pPr>
      <w:r w:rsidRPr="009635FC">
        <w:rPr>
          <w:rFonts w:asciiTheme="minorHAnsi" w:eastAsiaTheme="minorHAnsi" w:hAnsiTheme="minorHAnsi" w:cstheme="minorBidi"/>
          <w:b/>
          <w:bCs/>
          <w:color w:val="000000" w:themeColor="text1"/>
        </w:rPr>
        <w:t xml:space="preserve">Aplicación Calm: </w:t>
      </w:r>
      <w:r w:rsidRPr="009635FC">
        <w:rPr>
          <w:rFonts w:asciiTheme="minorHAnsi" w:eastAsiaTheme="minorHAnsi" w:hAnsiTheme="minorHAnsi" w:cstheme="minorBidi"/>
          <w:color w:val="000000" w:themeColor="text1"/>
        </w:rPr>
        <w:t xml:space="preserve">la mejor aplicación para el sueño y la meditación, diseñada para ayudar a reducir el estrés, la ansiedad y más. </w:t>
      </w:r>
      <w:hyperlink r:id="rId13" w:history="1">
        <w:r w:rsidRPr="009635FC">
          <w:rPr>
            <w:rStyle w:val="Hyperlink"/>
            <w:rFonts w:asciiTheme="minorHAnsi" w:eastAsiaTheme="minorHAnsi" w:hAnsiTheme="minorHAnsi" w:cstheme="minorBidi"/>
            <w:color w:val="000000" w:themeColor="text1"/>
          </w:rPr>
          <w:t>Inicie sesión en kp.org para comenzar.</w:t>
        </w:r>
      </w:hyperlink>
    </w:p>
    <w:p w14:paraId="24729713" w14:textId="77777777" w:rsidR="00623CFD" w:rsidRPr="009635FC" w:rsidRDefault="00623CFD" w:rsidP="00623CFD">
      <w:pPr>
        <w:pStyle w:val="NormalWeb"/>
        <w:numPr>
          <w:ilvl w:val="0"/>
          <w:numId w:val="13"/>
        </w:numPr>
        <w:spacing w:before="180" w:beforeAutospacing="0" w:after="180" w:afterAutospacing="0"/>
        <w:rPr>
          <w:rStyle w:val="Hyperlink"/>
          <w:rFonts w:asciiTheme="minorHAnsi" w:eastAsiaTheme="minorHAnsi" w:hAnsiTheme="minorHAnsi" w:cstheme="minorHAnsi"/>
          <w:color w:val="000000" w:themeColor="text1"/>
          <w:u w:val="none"/>
        </w:rPr>
      </w:pPr>
      <w:r w:rsidRPr="009635FC">
        <w:rPr>
          <w:rFonts w:asciiTheme="minorHAnsi" w:eastAsiaTheme="minorHAnsi" w:hAnsiTheme="minorHAnsi"/>
          <w:b/>
          <w:bCs/>
          <w:color w:val="000000" w:themeColor="text1"/>
        </w:rPr>
        <w:t>Aplicación</w:t>
      </w:r>
      <w:r w:rsidRPr="009635FC">
        <w:rPr>
          <w:rFonts w:asciiTheme="minorHAnsi" w:eastAsiaTheme="minorHAnsi" w:hAnsiTheme="minorHAnsi"/>
          <w:color w:val="000000" w:themeColor="text1"/>
        </w:rPr>
        <w:t xml:space="preserve"> </w:t>
      </w:r>
      <w:r w:rsidRPr="009635FC">
        <w:rPr>
          <w:rFonts w:asciiTheme="minorHAnsi" w:eastAsiaTheme="minorHAnsi" w:hAnsiTheme="minorHAnsi"/>
          <w:b/>
          <w:bCs/>
          <w:color w:val="000000" w:themeColor="text1"/>
        </w:rPr>
        <w:t xml:space="preserve">Ginger: </w:t>
      </w:r>
      <w:r w:rsidRPr="009635FC">
        <w:rPr>
          <w:rFonts w:asciiTheme="minorHAnsi" w:eastAsiaTheme="minorHAnsi" w:hAnsiTheme="minorHAnsi"/>
          <w:color w:val="000000" w:themeColor="text1"/>
        </w:rPr>
        <w:t xml:space="preserve">intercambie mensajes de texto con un instructor de apoyo emocional en cualquier momento y en cualquier lugar. La ayuda está a un mensaje de texto de distancia. </w:t>
      </w:r>
      <w:hyperlink r:id="rId14" w:history="1">
        <w:r w:rsidRPr="009635FC">
          <w:rPr>
            <w:rStyle w:val="Hyperlink"/>
            <w:rFonts w:asciiTheme="minorHAnsi" w:eastAsiaTheme="minorHAnsi" w:hAnsiTheme="minorHAnsi" w:cstheme="minorHAnsi"/>
            <w:color w:val="000000" w:themeColor="text1"/>
          </w:rPr>
          <w:t>Inicie sesión en kp.org para comenzar.</w:t>
        </w:r>
      </w:hyperlink>
    </w:p>
    <w:p w14:paraId="58B60ED3" w14:textId="1B72F6CB" w:rsidR="00C773D6" w:rsidRPr="009635FC" w:rsidRDefault="00623CFD" w:rsidP="00623CFD">
      <w:pPr>
        <w:pStyle w:val="NormalWeb"/>
        <w:numPr>
          <w:ilvl w:val="0"/>
          <w:numId w:val="13"/>
        </w:numPr>
        <w:spacing w:before="180" w:beforeAutospacing="0" w:after="180" w:afterAutospacing="0"/>
        <w:rPr>
          <w:rFonts w:asciiTheme="minorHAnsi" w:eastAsiaTheme="minorHAnsi" w:hAnsiTheme="minorHAnsi" w:cstheme="minorHAnsi"/>
          <w:color w:val="000000" w:themeColor="text1"/>
        </w:rPr>
      </w:pPr>
      <w:r w:rsidRPr="009635FC">
        <w:rPr>
          <w:rFonts w:asciiTheme="minorHAnsi" w:eastAsiaTheme="minorHAnsi" w:hAnsiTheme="minorHAnsi" w:cstheme="minorHAnsi"/>
          <w:b/>
          <w:bCs/>
          <w:color w:val="000000" w:themeColor="text1"/>
        </w:rPr>
        <w:t>Aplicación myStrength:</w:t>
      </w:r>
      <w:r w:rsidRPr="009635FC">
        <w:rPr>
          <w:rFonts w:asciiTheme="minorHAnsi" w:eastAsiaTheme="minorHAnsi" w:hAnsiTheme="minorHAnsi" w:cstheme="minorHAnsi"/>
          <w:color w:val="000000" w:themeColor="text1"/>
        </w:rPr>
        <w:t xml:space="preserve"> elabore un plan personalizado para fortalecer su salud emocional en cualquier momento y en cualquier lugar. </w:t>
      </w:r>
      <w:hyperlink r:id="rId15" w:history="1">
        <w:r w:rsidRPr="009635FC">
          <w:rPr>
            <w:rStyle w:val="Hyperlink"/>
            <w:rFonts w:asciiTheme="minorHAnsi" w:eastAsiaTheme="minorHAnsi" w:hAnsiTheme="minorHAnsi" w:cstheme="minorHAnsi"/>
            <w:color w:val="000000" w:themeColor="text1"/>
          </w:rPr>
          <w:t>Inicie sesión en kp.org para comenzar.</w:t>
        </w:r>
      </w:hyperlink>
    </w:p>
    <w:p w14:paraId="172FF47F" w14:textId="77777777" w:rsidR="00C773D6" w:rsidRPr="009635FC" w:rsidRDefault="00C773D6"/>
    <w:p w14:paraId="1F3E2BA4" w14:textId="77777777" w:rsidR="00A078AF" w:rsidRPr="009635FC" w:rsidRDefault="00A078AF" w:rsidP="00A078AF">
      <w:pPr>
        <w:rPr>
          <w:b/>
          <w:bCs/>
          <w:color w:val="7030A0"/>
        </w:rPr>
      </w:pPr>
      <w:r w:rsidRPr="009635FC">
        <w:rPr>
          <w:b/>
          <w:bCs/>
          <w:color w:val="7030A0"/>
        </w:rPr>
        <w:t xml:space="preserve">SLACK O MENSAJE DE TEXTO </w:t>
      </w:r>
    </w:p>
    <w:p w14:paraId="2F1CF20B" w14:textId="77777777" w:rsidR="00A078AF" w:rsidRPr="009635FC" w:rsidRDefault="00A078AF" w:rsidP="00A078AF">
      <w:pPr>
        <w:rPr>
          <w:i/>
          <w:iCs/>
          <w:color w:val="7030A0"/>
        </w:rPr>
      </w:pPr>
      <w:r w:rsidRPr="009635FC">
        <w:rPr>
          <w:i/>
          <w:iCs/>
          <w:color w:val="7030A0"/>
        </w:rPr>
        <w:t xml:space="preserve">Use esta copia para enviar un mensaje grupal a su equipo mediante Slack, mensajes de texto u otra plataforma de mensajes. </w:t>
      </w:r>
    </w:p>
    <w:p w14:paraId="047E6412" w14:textId="77777777" w:rsidR="00A078AF" w:rsidRPr="009635FC" w:rsidRDefault="00A078AF" w:rsidP="00A078AF"/>
    <w:p w14:paraId="5DE3767A" w14:textId="35F9BF1D" w:rsidR="00405856" w:rsidRPr="009635FC" w:rsidRDefault="00A078AF" w:rsidP="00DA7BEB">
      <w:r w:rsidRPr="009635FC">
        <w:rPr>
          <w:noProof/>
          <w:lang w:eastAsia="es-ES"/>
        </w:rPr>
        <mc:AlternateContent>
          <mc:Choice Requires="wps">
            <w:drawing>
              <wp:anchor distT="0" distB="0" distL="114300" distR="114300" simplePos="0" relativeHeight="251667456" behindDoc="0" locked="0" layoutInCell="1" allowOverlap="1" wp14:anchorId="5445F927" wp14:editId="1B742F40">
                <wp:simplePos x="0" y="0"/>
                <wp:positionH relativeFrom="column">
                  <wp:posOffset>0</wp:posOffset>
                </wp:positionH>
                <wp:positionV relativeFrom="paragraph">
                  <wp:posOffset>0</wp:posOffset>
                </wp:positionV>
                <wp:extent cx="5917223" cy="0"/>
                <wp:effectExtent l="0" t="0" r="13970" b="12700"/>
                <wp:wrapNone/>
                <wp:docPr id="5" name="Straight Connector 5"/>
                <wp:cNvGraphicFramePr/>
                <a:graphic xmlns:a="http://schemas.openxmlformats.org/drawingml/2006/main">
                  <a:graphicData uri="http://schemas.microsoft.com/office/word/2010/wordprocessingShape">
                    <wps:wsp>
                      <wps:cNvCnPr/>
                      <wps:spPr>
                        <a:xfrm>
                          <a:off x="0" y="0"/>
                          <a:ext cx="5917223" cy="0"/>
                        </a:xfrm>
                        <a:prstGeom prst="line">
                          <a:avLst/>
                        </a:prstGeom>
                        <a:ln>
                          <a:solidFill>
                            <a:schemeClr val="accent3">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du="http://schemas.microsoft.com/office/word/2023/wordml/word16du">
            <w:pict>
              <v:line w14:anchorId="59F84C3A" id="Straight Connector 5" o:spid="_x0000_s1026" style="position:absolute;z-index:251667456;visibility:visible;mso-wrap-style:square;mso-wrap-distance-left:9pt;mso-wrap-distance-top:0;mso-wrap-distance-right:9pt;mso-wrap-distance-bottom:0;mso-position-horizontal:absolute;mso-position-horizontal-relative:text;mso-position-vertical:absolute;mso-position-vertical-relative:text" from="0,0" to="465.9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" strokecolor="#525252 [1606]" strokeweight=".5pt">
                <v:stroke joinstyle="miter"/>
              </v:line>
            </w:pict>
          </mc:Fallback>
        </mc:AlternateContent>
      </w:r>
    </w:p>
    <w:p w14:paraId="422DF20E" w14:textId="60485A42" w:rsidR="00127C4E" w:rsidRPr="009635FC" w:rsidRDefault="000460B8" w:rsidP="007C7053">
      <w:pPr>
        <w:rPr>
          <w:rFonts w:cstheme="minorHAnsi"/>
          <w:b/>
          <w:color w:val="FF0000"/>
        </w:rPr>
      </w:pPr>
      <w:r w:rsidRPr="009635FC">
        <w:rPr>
          <w:rFonts w:cstheme="minorHAnsi"/>
          <w:b/>
          <w:bCs/>
          <w:noProof/>
          <w:color w:val="000000" w:themeColor="text1"/>
          <w:sz w:val="36"/>
          <w:szCs w:val="36"/>
          <w:lang w:eastAsia="es-ES"/>
        </w:rPr>
        <w:drawing>
          <wp:inline distT="0" distB="0" distL="0" distR="0" wp14:anchorId="55A9BEFE" wp14:editId="3AD259BD">
            <wp:extent cx="3547745" cy="1531915"/>
            <wp:effectExtent l="0" t="0" r="0" b="5080"/>
            <wp:docPr id="377416984" name="Picture 377416984" descr="A group of people taking a selfie in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2572380" name="Picture 1" descr="A group of people taking a selfie in a forest&#10;&#10;Description automatically generated"/>
                    <pic:cNvPicPr/>
                  </pic:nvPicPr>
                  <pic:blipFill rotWithShape="1">
                    <a:blip r:embed="rId16" cstate="print">
                      <a:extLst>
                        <a:ext uri="{28A0092B-C50C-407E-A947-70E740481C1C}">
                          <a14:useLocalDpi xmlns:a14="http://schemas.microsoft.com/office/drawing/2010/main" val="0"/>
                        </a:ext>
                      </a:extLst>
                    </a:blip>
                    <a:srcRect t="14805" b="27535"/>
                    <a:stretch/>
                  </pic:blipFill>
                  <pic:spPr bwMode="auto">
                    <a:xfrm>
                      <a:off x="0" y="0"/>
                      <a:ext cx="3594264" cy="1552002"/>
                    </a:xfrm>
                    <a:prstGeom prst="rect">
                      <a:avLst/>
                    </a:prstGeom>
                    <a:ln>
                      <a:noFill/>
                    </a:ln>
                    <a:extLst>
                      <a:ext uri="{53640926-AAD7-44D8-BBD7-CCE9431645EC}">
                        <a14:shadowObscured xmlns:a14="http://schemas.microsoft.com/office/drawing/2010/main"/>
                      </a:ext>
                    </a:extLst>
                  </pic:spPr>
                </pic:pic>
              </a:graphicData>
            </a:graphic>
          </wp:inline>
        </w:drawing>
      </w:r>
    </w:p>
    <w:p w14:paraId="005DC152" w14:textId="77777777" w:rsidR="000460B8" w:rsidRPr="009635FC" w:rsidRDefault="000460B8" w:rsidP="00DA7BEB">
      <w:pPr>
        <w:rPr>
          <w:rFonts w:cstheme="minorHAnsi"/>
          <w:b/>
          <w:color w:val="000000" w:themeColor="text1"/>
        </w:rPr>
      </w:pPr>
    </w:p>
    <w:p w14:paraId="4347EC10" w14:textId="52BB8EAF" w:rsidR="007C7053" w:rsidRPr="009635FC" w:rsidRDefault="004F69A7" w:rsidP="00DA7BEB">
      <w:pPr>
        <w:rPr>
          <w:rFonts w:cstheme="minorHAnsi"/>
          <w:b/>
          <w:color w:val="FF0000"/>
        </w:rPr>
      </w:pPr>
      <w:r w:rsidRPr="009635FC">
        <w:rPr>
          <w:rFonts w:cstheme="minorHAnsi"/>
          <w:b/>
          <w:bCs/>
          <w:color w:val="000000" w:themeColor="text1"/>
        </w:rPr>
        <w:t>MANTÉNGASE ACTIVO SIN IMPORTAR EL CLIMA: CONSEJOS PARA EJERCITARSE EN INVIERNO</w:t>
      </w:r>
    </w:p>
    <w:p w14:paraId="17A78800" w14:textId="77777777" w:rsidR="004F69A7" w:rsidRPr="009635FC" w:rsidRDefault="004F69A7" w:rsidP="004F69A7">
      <w:pPr>
        <w:rPr>
          <w:rFonts w:ascii="Calibri" w:hAnsi="Calibri" w:cs="Calibri"/>
        </w:rPr>
      </w:pPr>
      <w:r w:rsidRPr="009635FC">
        <w:rPr>
          <w:rFonts w:ascii="Calibri" w:hAnsi="Calibri" w:cs="Calibri"/>
        </w:rPr>
        <w:t>El frío, la oscuridad y las superficies resbaladizas típicas del invierno ponen a prueba su determinación de mantenerse activo. Sin embargo, seguir haciendo actividad física en todas las estaciones aporta innumerables beneficios. El ejercicio no consiste solo en ponerse en forma, sino que es un componente fundamental de la salud integral. Mejora el sueño, reduce la ansiedad, refuerza el equilibrio y fortalece el sistema inmunitario frente a afecciones estacionales como los resfríos y la gripe. La actividad regular fortalece los huesos y los músculos, ayuda a controlar el peso y agudiza la agilidad mental.</w:t>
      </w:r>
    </w:p>
    <w:p w14:paraId="22FEDD11" w14:textId="77777777" w:rsidR="004F69A7" w:rsidRPr="009635FC" w:rsidRDefault="004F69A7" w:rsidP="004F69A7">
      <w:pPr>
        <w:rPr>
          <w:rFonts w:ascii="Calibri" w:hAnsi="Calibri" w:cs="Calibri"/>
        </w:rPr>
      </w:pPr>
    </w:p>
    <w:p w14:paraId="50AF4138" w14:textId="453AE4BF" w:rsidR="004F69A7" w:rsidRPr="009635FC" w:rsidRDefault="004F69A7" w:rsidP="004F69A7">
      <w:pPr>
        <w:rPr>
          <w:rFonts w:cstheme="minorHAnsi"/>
        </w:rPr>
      </w:pPr>
      <w:r w:rsidRPr="009635FC">
        <w:rPr>
          <w:rFonts w:cstheme="minorHAnsi"/>
        </w:rPr>
        <w:t>Esta temporada, practique actividades en espacios cerrados y al aire libre para seguir en movimiento y mantenerse en forma:</w:t>
      </w:r>
    </w:p>
    <w:p w14:paraId="6E65D868" w14:textId="77777777" w:rsidR="004F69A7" w:rsidRPr="009635FC" w:rsidRDefault="004F69A7" w:rsidP="004F69A7">
      <w:pPr>
        <w:rPr>
          <w:rFonts w:cstheme="minorHAnsi"/>
        </w:rPr>
      </w:pPr>
    </w:p>
    <w:p w14:paraId="1C0DDE05" w14:textId="77777777" w:rsidR="00FF75BF" w:rsidRPr="009635FC" w:rsidRDefault="00FF75BF" w:rsidP="00FF75BF">
      <w:pPr>
        <w:pStyle w:val="ListParagraph"/>
        <w:numPr>
          <w:ilvl w:val="0"/>
          <w:numId w:val="36"/>
        </w:numPr>
        <w:rPr>
          <w:rFonts w:cstheme="minorHAnsi"/>
          <w:color w:val="000000" w:themeColor="text1"/>
        </w:rPr>
      </w:pPr>
      <w:r w:rsidRPr="009635FC">
        <w:rPr>
          <w:rFonts w:cstheme="minorHAnsi"/>
          <w:b/>
          <w:bCs/>
          <w:color w:val="000000" w:themeColor="text1"/>
        </w:rPr>
        <w:t>Haga ejercicio al aire libre:</w:t>
      </w:r>
      <w:r w:rsidRPr="009635FC">
        <w:rPr>
          <w:rFonts w:cstheme="minorHAnsi"/>
          <w:color w:val="000000" w:themeColor="text1"/>
        </w:rPr>
        <w:t xml:space="preserve"> trote o corra a toda velocidad y disfrute del aire fresco. </w:t>
      </w:r>
    </w:p>
    <w:p w14:paraId="5B0B2BF3" w14:textId="77777777" w:rsidR="00FF75BF" w:rsidRPr="009635FC" w:rsidRDefault="00FF75BF" w:rsidP="00FF75BF">
      <w:pPr>
        <w:pStyle w:val="ListParagraph"/>
        <w:numPr>
          <w:ilvl w:val="0"/>
          <w:numId w:val="36"/>
        </w:numPr>
        <w:rPr>
          <w:rFonts w:cstheme="minorHAnsi"/>
          <w:color w:val="000000" w:themeColor="text1"/>
        </w:rPr>
      </w:pPr>
      <w:r w:rsidRPr="009635FC">
        <w:rPr>
          <w:rFonts w:cstheme="minorHAnsi"/>
          <w:b/>
          <w:bCs/>
          <w:color w:val="000000" w:themeColor="text1"/>
        </w:rPr>
        <w:t>Practique un deporte de invierno:</w:t>
      </w:r>
      <w:r w:rsidRPr="009635FC">
        <w:rPr>
          <w:rFonts w:cstheme="minorHAnsi"/>
          <w:color w:val="000000" w:themeColor="text1"/>
        </w:rPr>
        <w:t xml:space="preserve"> aproveche la temporada de nieve para practicar esquí de fondo, trineo o raquetas de nieve y ejercitar todo el cuerpo.</w:t>
      </w:r>
    </w:p>
    <w:p w14:paraId="56A1E3B7" w14:textId="77777777" w:rsidR="00FF75BF" w:rsidRPr="009635FC" w:rsidRDefault="00FF75BF" w:rsidP="00FF75BF">
      <w:pPr>
        <w:pStyle w:val="ListParagraph"/>
        <w:numPr>
          <w:ilvl w:val="0"/>
          <w:numId w:val="36"/>
        </w:numPr>
        <w:rPr>
          <w:rFonts w:cstheme="minorHAnsi"/>
        </w:rPr>
      </w:pPr>
      <w:r w:rsidRPr="009635FC">
        <w:rPr>
          <w:rFonts w:cstheme="minorHAnsi"/>
          <w:b/>
          <w:bCs/>
        </w:rPr>
        <w:lastRenderedPageBreak/>
        <w:t>Conecte con la naturaleza:</w:t>
      </w:r>
      <w:r w:rsidRPr="009635FC">
        <w:rPr>
          <w:rFonts w:cstheme="minorHAnsi"/>
        </w:rPr>
        <w:t xml:space="preserve"> si el tiempo lo permite, disfrute de paseos y caminatas revitalizantes por los barrios o parques.</w:t>
      </w:r>
    </w:p>
    <w:p w14:paraId="1BA9C68A" w14:textId="77777777" w:rsidR="00FF75BF" w:rsidRPr="009635FC" w:rsidRDefault="00FF75BF" w:rsidP="00FF75BF">
      <w:pPr>
        <w:pStyle w:val="ListParagraph"/>
        <w:numPr>
          <w:ilvl w:val="0"/>
          <w:numId w:val="36"/>
        </w:numPr>
        <w:rPr>
          <w:rFonts w:cstheme="minorHAnsi"/>
        </w:rPr>
      </w:pPr>
      <w:r w:rsidRPr="009635FC">
        <w:rPr>
          <w:rFonts w:cstheme="minorHAnsi"/>
          <w:b/>
          <w:bCs/>
        </w:rPr>
        <w:t>Encienda las pantallas:</w:t>
      </w:r>
      <w:r w:rsidRPr="009635FC">
        <w:rPr>
          <w:rFonts w:cstheme="minorHAnsi"/>
        </w:rPr>
        <w:t xml:space="preserve"> sintonice programas de televisión, súmese a clases por Zoom o busque clases de ejercicios en Instagram para acceder a videos gratuitos de ejercicios en línea.</w:t>
      </w:r>
    </w:p>
    <w:p w14:paraId="5B32548D" w14:textId="77777777" w:rsidR="00FF75BF" w:rsidRPr="009635FC" w:rsidRDefault="00FF75BF" w:rsidP="00FF75BF">
      <w:pPr>
        <w:pStyle w:val="ListParagraph"/>
        <w:numPr>
          <w:ilvl w:val="0"/>
          <w:numId w:val="36"/>
        </w:numPr>
        <w:rPr>
          <w:rFonts w:cstheme="minorHAnsi"/>
        </w:rPr>
      </w:pPr>
      <w:r w:rsidRPr="009635FC">
        <w:rPr>
          <w:rFonts w:cstheme="minorHAnsi"/>
          <w:b/>
          <w:bCs/>
        </w:rPr>
        <w:t>Cree un espacio interior para hacer ejercicio:</w:t>
      </w:r>
      <w:r w:rsidRPr="009635FC">
        <w:rPr>
          <w:rFonts w:cstheme="minorHAnsi"/>
        </w:rPr>
        <w:t xml:space="preserve"> cree un gimnasio en su hogar, en la sala de estar o en el sótano, con elementos económicos para entrenar cómodamente.</w:t>
      </w:r>
    </w:p>
    <w:p w14:paraId="34E29CCF" w14:textId="77777777" w:rsidR="00FF75BF" w:rsidRPr="009635FC" w:rsidRDefault="00FF75BF" w:rsidP="00FF75BF">
      <w:pPr>
        <w:pStyle w:val="ListParagraph"/>
        <w:numPr>
          <w:ilvl w:val="0"/>
          <w:numId w:val="36"/>
        </w:numPr>
        <w:rPr>
          <w:rFonts w:cstheme="minorHAnsi"/>
        </w:rPr>
      </w:pPr>
      <w:r w:rsidRPr="009635FC">
        <w:rPr>
          <w:rFonts w:cstheme="minorHAnsi"/>
          <w:b/>
          <w:bCs/>
        </w:rPr>
        <w:t>Únase a un centro comunitario:</w:t>
      </w:r>
      <w:r w:rsidRPr="009635FC">
        <w:rPr>
          <w:rFonts w:cstheme="minorHAnsi"/>
        </w:rPr>
        <w:t xml:space="preserve"> inscríbase en algunas de las clases que ofrece el centro comunitario de su ciudad, desde ejercicios aeróbicos hasta bádminton, básquet y yoga. </w:t>
      </w:r>
    </w:p>
    <w:p w14:paraId="74A68724" w14:textId="77777777" w:rsidR="00FF75BF" w:rsidRPr="009635FC" w:rsidRDefault="00FF75BF" w:rsidP="00FF75BF">
      <w:pPr>
        <w:pStyle w:val="ListParagraph"/>
        <w:numPr>
          <w:ilvl w:val="0"/>
          <w:numId w:val="36"/>
        </w:numPr>
        <w:rPr>
          <w:rFonts w:cstheme="minorHAnsi"/>
        </w:rPr>
      </w:pPr>
      <w:r w:rsidRPr="009635FC">
        <w:rPr>
          <w:rFonts w:cstheme="minorHAnsi"/>
          <w:b/>
          <w:bCs/>
        </w:rPr>
        <w:t>Vaya a una piscina cubierta:</w:t>
      </w:r>
      <w:r w:rsidRPr="009635FC">
        <w:rPr>
          <w:rFonts w:cstheme="minorHAnsi"/>
        </w:rPr>
        <w:t xml:space="preserve"> busque una piscina cubierta en su zona y sumérjase en los deportes acuáticos, como natación y gimnasia acuática. </w:t>
      </w:r>
    </w:p>
    <w:p w14:paraId="03CC6D46" w14:textId="77777777" w:rsidR="004F69A7" w:rsidRPr="009635FC" w:rsidRDefault="004F69A7" w:rsidP="004F69A7">
      <w:pPr>
        <w:rPr>
          <w:rFonts w:cstheme="minorHAnsi"/>
          <w:color w:val="000000" w:themeColor="text1"/>
        </w:rPr>
      </w:pPr>
      <w:r w:rsidRPr="009635FC">
        <w:rPr>
          <w:rFonts w:cstheme="minorHAnsi"/>
          <w:color w:val="000000" w:themeColor="text1"/>
        </w:rPr>
        <w:t>Este invierno, aproveche los días fríos como una oportunidad para descubrir nuevas actividades, disfrutar de la belleza que ofrece esta estación y revitalizar su rutina de ejercicios. Con cada actividad que realice, no solo nutrirá su cuerpo, sino también su espíritu.</w:t>
      </w:r>
    </w:p>
    <w:p w14:paraId="2F4C9333" w14:textId="57AEEDBF" w:rsidR="000C64E9" w:rsidRPr="009635FC" w:rsidRDefault="000C64E9" w:rsidP="00084498">
      <w:pPr>
        <w:rPr>
          <w:sz w:val="22"/>
          <w:szCs w:val="22"/>
        </w:rPr>
      </w:pPr>
    </w:p>
    <w:p w14:paraId="2BE57F69" w14:textId="77777777" w:rsidR="00084498" w:rsidRPr="009635FC" w:rsidRDefault="00084498" w:rsidP="00084498">
      <w:pPr>
        <w:rPr>
          <w:color w:val="000000" w:themeColor="text1"/>
        </w:rPr>
      </w:pPr>
      <w:r w:rsidRPr="009635FC">
        <w:rPr>
          <w:color w:val="000000" w:themeColor="text1"/>
        </w:rPr>
        <w:t xml:space="preserve">¿Siente agobio por el estrés u otros acontecimientos de la vida? </w:t>
      </w:r>
    </w:p>
    <w:p w14:paraId="509FEA18" w14:textId="77777777" w:rsidR="000C64E9" w:rsidRPr="009635FC" w:rsidRDefault="000C64E9" w:rsidP="000C64E9">
      <w:pPr>
        <w:pStyle w:val="ListParagraph"/>
        <w:ind w:left="0"/>
        <w:rPr>
          <w:color w:val="000000" w:themeColor="text1"/>
          <w:sz w:val="22"/>
          <w:szCs w:val="22"/>
        </w:rPr>
      </w:pPr>
    </w:p>
    <w:p w14:paraId="21E47157" w14:textId="77777777" w:rsidR="000C64E9" w:rsidRPr="009635FC" w:rsidRDefault="000C64E9" w:rsidP="000C64E9">
      <w:pPr>
        <w:rPr>
          <w:color w:val="000000" w:themeColor="text1"/>
        </w:rPr>
      </w:pPr>
      <w:r w:rsidRPr="009635FC">
        <w:rPr>
          <w:b/>
          <w:bCs/>
          <w:color w:val="000000" w:themeColor="text1"/>
        </w:rPr>
        <w:t>Puede pedir ayuda con una simple llamada.</w:t>
      </w:r>
      <w:r w:rsidRPr="009635FC">
        <w:rPr>
          <w:color w:val="000000" w:themeColor="text1"/>
        </w:rPr>
        <w:t xml:space="preserve"> Puede llamar a nuestro Employee Assistance Program (Programa de Asistencia al Empleado) de Behavioral Health Systems al 800-245-1150 para hablar con un consejero capacitado las 24 horas del día, los 7 días de la semana, los 365 días del año.</w:t>
      </w:r>
    </w:p>
    <w:p w14:paraId="0DA8FD4D" w14:textId="77777777" w:rsidR="00C15915" w:rsidRPr="009635FC" w:rsidRDefault="00C15915" w:rsidP="00A078AF"/>
    <w:p w14:paraId="69F64911" w14:textId="397F8EFF" w:rsidR="002C225C" w:rsidRPr="009635FC" w:rsidRDefault="00543C5C" w:rsidP="002C225C">
      <w:r w:rsidRPr="009635FC">
        <w:rPr>
          <w:b/>
          <w:bCs/>
        </w:rPr>
        <w:t>MÁS INFORMACIÓN</w:t>
      </w:r>
    </w:p>
    <w:p w14:paraId="1341D25B" w14:textId="77777777" w:rsidR="002C225C" w:rsidRPr="009635FC" w:rsidRDefault="00000000" w:rsidP="002C225C">
      <w:pPr>
        <w:rPr>
          <w:color w:val="FF0000"/>
        </w:rPr>
      </w:pPr>
      <w:hyperlink r:id="rId17" w:history="1">
        <w:r w:rsidR="00A1259D" w:rsidRPr="009635FC">
          <w:rPr>
            <w:rStyle w:val="Hyperlink"/>
          </w:rPr>
          <w:t>Discover Health and Fitness Apps</w:t>
        </w:r>
      </w:hyperlink>
    </w:p>
    <w:p w14:paraId="5F2FA388" w14:textId="77777777" w:rsidR="002C225C" w:rsidRPr="009635FC" w:rsidRDefault="00000000" w:rsidP="002C225C">
      <w:pPr>
        <w:rPr>
          <w:color w:val="FF0000"/>
        </w:rPr>
      </w:pPr>
      <w:hyperlink r:id="rId18" w:history="1">
        <w:r w:rsidR="00A1259D" w:rsidRPr="009635FC">
          <w:rPr>
            <w:rStyle w:val="Hyperlink"/>
          </w:rPr>
          <w:t>Winter Weather: Prevent Hypothermia and Frostbite</w:t>
        </w:r>
      </w:hyperlink>
    </w:p>
    <w:p w14:paraId="0CE28B41" w14:textId="77777777" w:rsidR="006675C1" w:rsidRPr="009635FC" w:rsidRDefault="006675C1" w:rsidP="006675C1">
      <w:pPr>
        <w:rPr>
          <w:color w:val="000000" w:themeColor="text1"/>
        </w:rPr>
      </w:pPr>
      <w:hyperlink r:id="rId19" w:history="1">
        <w:r w:rsidRPr="006675C1">
          <w:rPr>
            <w:rStyle w:val="Hyperlink"/>
          </w:rPr>
          <w:t>En forma y bajo cero: consejos para entrenar seguro en invierno</w:t>
        </w:r>
      </w:hyperlink>
      <w:r w:rsidRPr="009635FC">
        <w:rPr>
          <w:rStyle w:val="Hyperlink"/>
          <w:color w:val="000000" w:themeColor="text1"/>
          <w:u w:val="none"/>
        </w:rPr>
        <w:t xml:space="preserve"> </w:t>
      </w:r>
    </w:p>
    <w:p w14:paraId="3F2D07F8" w14:textId="7A2F8A88" w:rsidR="0095167A" w:rsidRPr="009635FC" w:rsidRDefault="0095167A" w:rsidP="002C225C">
      <w:pPr>
        <w:rPr>
          <w:color w:val="000000" w:themeColor="text1"/>
        </w:rPr>
      </w:pPr>
    </w:p>
    <w:p w14:paraId="7E0F3867" w14:textId="3D9779F4" w:rsidR="00B03986" w:rsidRPr="009635FC" w:rsidRDefault="00B03986" w:rsidP="0095167A"/>
    <w:sectPr w:rsidR="00B03986" w:rsidRPr="009635FC" w:rsidSect="006B34C1">
      <w:headerReference w:type="default" r:id="rId20"/>
      <w:headerReference w:type="first" r:id="rId21"/>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80D2F4" w14:textId="77777777" w:rsidR="00050049" w:rsidRDefault="00050049" w:rsidP="008C2B65">
      <w:r>
        <w:separator/>
      </w:r>
    </w:p>
  </w:endnote>
  <w:endnote w:type="continuationSeparator" w:id="0">
    <w:p w14:paraId="3B3CB600" w14:textId="77777777" w:rsidR="00050049" w:rsidRDefault="00050049" w:rsidP="008C2B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059122" w14:textId="77777777" w:rsidR="00050049" w:rsidRDefault="00050049" w:rsidP="008C2B65">
      <w:r>
        <w:separator/>
      </w:r>
    </w:p>
  </w:footnote>
  <w:footnote w:type="continuationSeparator" w:id="0">
    <w:p w14:paraId="74569B5F" w14:textId="77777777" w:rsidR="00050049" w:rsidRDefault="00050049" w:rsidP="008C2B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169CA5" w14:textId="13CFC1A2" w:rsidR="00984873" w:rsidRPr="00461549" w:rsidRDefault="00984873" w:rsidP="00984873">
    <w:pPr>
      <w:rPr>
        <w:rFonts w:ascii="Arial" w:hAnsi="Arial" w:cs="Arial"/>
      </w:rPr>
    </w:pPr>
  </w:p>
  <w:p w14:paraId="3A84537D" w14:textId="77777777" w:rsidR="00984873" w:rsidRDefault="00984873" w:rsidP="00984873">
    <w:pPr>
      <w:pStyle w:val="Header"/>
    </w:pPr>
  </w:p>
  <w:p w14:paraId="3A39A2C9" w14:textId="77777777" w:rsidR="008C2B65" w:rsidRDefault="008C2B6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D4E875" w14:textId="7A708E84" w:rsidR="006B34C1" w:rsidRDefault="006B34C1">
    <w:pPr>
      <w:pStyle w:val="Header"/>
    </w:pPr>
    <w:r>
      <w:rPr>
        <w:noProof/>
        <w:lang w:val="es-ES" w:eastAsia="es-ES"/>
      </w:rPr>
      <w:drawing>
        <wp:anchor distT="0" distB="0" distL="114300" distR="114300" simplePos="0" relativeHeight="251659264" behindDoc="1" locked="0" layoutInCell="1" allowOverlap="1" wp14:anchorId="4B184F3F" wp14:editId="6693D9EC">
          <wp:simplePos x="0" y="0"/>
          <wp:positionH relativeFrom="column">
            <wp:posOffset>-889907</wp:posOffset>
          </wp:positionH>
          <wp:positionV relativeFrom="paragraph">
            <wp:posOffset>-473529</wp:posOffset>
          </wp:positionV>
          <wp:extent cx="7778206" cy="2681653"/>
          <wp:effectExtent l="0" t="0" r="0" b="0"/>
          <wp:wrapNone/>
          <wp:docPr id="4" name="Picture 4" descr="A picture containing text,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ext,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8206" cy="2681653"/>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B4C1B"/>
    <w:multiLevelType w:val="hybridMultilevel"/>
    <w:tmpl w:val="F1A29B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774784"/>
    <w:multiLevelType w:val="hybridMultilevel"/>
    <w:tmpl w:val="F0EC2B24"/>
    <w:lvl w:ilvl="0" w:tplc="4DA2C260">
      <w:start w:val="1"/>
      <w:numFmt w:val="bullet"/>
      <w:lvlText w:val=""/>
      <w:lvlJc w:val="left"/>
      <w:pPr>
        <w:ind w:left="720" w:hanging="360"/>
      </w:pPr>
      <w:rPr>
        <w:rFonts w:ascii="Symbol" w:hAnsi="Symbol" w:hint="default"/>
        <w:color w:val="000000" w:themeColor="tex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44C06F0"/>
    <w:multiLevelType w:val="hybridMultilevel"/>
    <w:tmpl w:val="B734BE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5412F83"/>
    <w:multiLevelType w:val="hybridMultilevel"/>
    <w:tmpl w:val="CE4CBBAC"/>
    <w:lvl w:ilvl="0" w:tplc="C81ECB4C">
      <w:start w:val="5"/>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8665418"/>
    <w:multiLevelType w:val="hybridMultilevel"/>
    <w:tmpl w:val="E42A9D8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0A00D75"/>
    <w:multiLevelType w:val="hybridMultilevel"/>
    <w:tmpl w:val="0950B344"/>
    <w:lvl w:ilvl="0" w:tplc="C81ECB4C">
      <w:start w:val="5"/>
      <w:numFmt w:val="bullet"/>
      <w:lvlText w:val="-"/>
      <w:lvlJc w:val="left"/>
      <w:pPr>
        <w:ind w:left="720" w:hanging="360"/>
      </w:pPr>
      <w:rPr>
        <w:rFonts w:ascii="Calibri" w:eastAsiaTheme="minorHAnsi" w:hAnsi="Calibri" w:cs="Calibri"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70E1682"/>
    <w:multiLevelType w:val="hybridMultilevel"/>
    <w:tmpl w:val="A10009E8"/>
    <w:lvl w:ilvl="0" w:tplc="4DA2C260">
      <w:start w:val="1"/>
      <w:numFmt w:val="bullet"/>
      <w:lvlText w:val=""/>
      <w:lvlJc w:val="left"/>
      <w:pPr>
        <w:ind w:left="720" w:hanging="360"/>
      </w:pPr>
      <w:rPr>
        <w:rFonts w:ascii="Symbol" w:hAnsi="Symbol" w:hint="default"/>
        <w:color w:val="000000" w:themeColor="tex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1D5B70EF"/>
    <w:multiLevelType w:val="hybridMultilevel"/>
    <w:tmpl w:val="DA0C94C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17F3448"/>
    <w:multiLevelType w:val="hybridMultilevel"/>
    <w:tmpl w:val="E42A9D8E"/>
    <w:lvl w:ilvl="0" w:tplc="0409000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28091657"/>
    <w:multiLevelType w:val="hybridMultilevel"/>
    <w:tmpl w:val="D88E83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8F623F5"/>
    <w:multiLevelType w:val="hybridMultilevel"/>
    <w:tmpl w:val="50D2EC2A"/>
    <w:lvl w:ilvl="0" w:tplc="D88E3A74">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CF43913"/>
    <w:multiLevelType w:val="hybridMultilevel"/>
    <w:tmpl w:val="746E155C"/>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2E00710D"/>
    <w:multiLevelType w:val="hybridMultilevel"/>
    <w:tmpl w:val="7B366B58"/>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ECA3510"/>
    <w:multiLevelType w:val="hybridMultilevel"/>
    <w:tmpl w:val="D332E506"/>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37120B6"/>
    <w:multiLevelType w:val="hybridMultilevel"/>
    <w:tmpl w:val="29FCFCD6"/>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13F5596"/>
    <w:multiLevelType w:val="hybridMultilevel"/>
    <w:tmpl w:val="275421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18C4A76"/>
    <w:multiLevelType w:val="hybridMultilevel"/>
    <w:tmpl w:val="A7944BB8"/>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6852E02"/>
    <w:multiLevelType w:val="hybridMultilevel"/>
    <w:tmpl w:val="6F7A2CDC"/>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46EB7AD3"/>
    <w:multiLevelType w:val="hybridMultilevel"/>
    <w:tmpl w:val="D88E834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505934AC"/>
    <w:multiLevelType w:val="hybridMultilevel"/>
    <w:tmpl w:val="BC06A19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5BA50D2B"/>
    <w:multiLevelType w:val="hybridMultilevel"/>
    <w:tmpl w:val="F416B3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1054CF1"/>
    <w:multiLevelType w:val="hybridMultilevel"/>
    <w:tmpl w:val="F3908B84"/>
    <w:lvl w:ilvl="0" w:tplc="C81ECB4C">
      <w:start w:val="5"/>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12A5E58"/>
    <w:multiLevelType w:val="hybridMultilevel"/>
    <w:tmpl w:val="2A847A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12C246F"/>
    <w:multiLevelType w:val="hybridMultilevel"/>
    <w:tmpl w:val="DF7AF2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1750BC1"/>
    <w:multiLevelType w:val="hybridMultilevel"/>
    <w:tmpl w:val="BC06A19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626B776E"/>
    <w:multiLevelType w:val="hybridMultilevel"/>
    <w:tmpl w:val="FCAE4990"/>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70F0563"/>
    <w:multiLevelType w:val="hybridMultilevel"/>
    <w:tmpl w:val="21ECE276"/>
    <w:lvl w:ilvl="0" w:tplc="0409000F">
      <w:start w:val="1"/>
      <w:numFmt w:val="decimal"/>
      <w:lvlText w:val="%1."/>
      <w:lvlJc w:val="left"/>
      <w:pPr>
        <w:ind w:left="360" w:hanging="360"/>
      </w:pPr>
      <w:rPr>
        <w:rFonts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6AF17932"/>
    <w:multiLevelType w:val="hybridMultilevel"/>
    <w:tmpl w:val="9A3EBA44"/>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B66773D"/>
    <w:multiLevelType w:val="hybridMultilevel"/>
    <w:tmpl w:val="6010B0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B8E686D"/>
    <w:multiLevelType w:val="hybridMultilevel"/>
    <w:tmpl w:val="DA0C94C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6F182C3F"/>
    <w:multiLevelType w:val="hybridMultilevel"/>
    <w:tmpl w:val="57E2127C"/>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F7B02AB"/>
    <w:multiLevelType w:val="hybridMultilevel"/>
    <w:tmpl w:val="BC06A1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160342E"/>
    <w:multiLevelType w:val="hybridMultilevel"/>
    <w:tmpl w:val="2E0CC7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5715274"/>
    <w:multiLevelType w:val="hybridMultilevel"/>
    <w:tmpl w:val="DA0C94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9C95A5A"/>
    <w:multiLevelType w:val="hybridMultilevel"/>
    <w:tmpl w:val="F416B34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7DE75358"/>
    <w:multiLevelType w:val="hybridMultilevel"/>
    <w:tmpl w:val="4746D8A4"/>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715423479">
    <w:abstractNumId w:val="22"/>
  </w:num>
  <w:num w:numId="2" w16cid:durableId="1497694832">
    <w:abstractNumId w:val="15"/>
  </w:num>
  <w:num w:numId="3" w16cid:durableId="1533110847">
    <w:abstractNumId w:val="17"/>
  </w:num>
  <w:num w:numId="4" w16cid:durableId="1635987945">
    <w:abstractNumId w:val="1"/>
  </w:num>
  <w:num w:numId="5" w16cid:durableId="436415198">
    <w:abstractNumId w:val="27"/>
  </w:num>
  <w:num w:numId="6" w16cid:durableId="711735493">
    <w:abstractNumId w:val="14"/>
  </w:num>
  <w:num w:numId="7" w16cid:durableId="1471048147">
    <w:abstractNumId w:val="26"/>
  </w:num>
  <w:num w:numId="8" w16cid:durableId="338968819">
    <w:abstractNumId w:val="13"/>
  </w:num>
  <w:num w:numId="9" w16cid:durableId="362484813">
    <w:abstractNumId w:val="16"/>
  </w:num>
  <w:num w:numId="10" w16cid:durableId="1048141245">
    <w:abstractNumId w:val="25"/>
  </w:num>
  <w:num w:numId="11" w16cid:durableId="799765107">
    <w:abstractNumId w:val="30"/>
  </w:num>
  <w:num w:numId="12" w16cid:durableId="1981691887">
    <w:abstractNumId w:val="6"/>
  </w:num>
  <w:num w:numId="13" w16cid:durableId="1631744247">
    <w:abstractNumId w:val="12"/>
  </w:num>
  <w:num w:numId="14" w16cid:durableId="191305523">
    <w:abstractNumId w:val="20"/>
  </w:num>
  <w:num w:numId="15" w16cid:durableId="1352996864">
    <w:abstractNumId w:val="34"/>
  </w:num>
  <w:num w:numId="16" w16cid:durableId="1949465595">
    <w:abstractNumId w:val="9"/>
  </w:num>
  <w:num w:numId="17" w16cid:durableId="1904757338">
    <w:abstractNumId w:val="18"/>
  </w:num>
  <w:num w:numId="18" w16cid:durableId="615794026">
    <w:abstractNumId w:val="35"/>
  </w:num>
  <w:num w:numId="19" w16cid:durableId="934364604">
    <w:abstractNumId w:val="32"/>
  </w:num>
  <w:num w:numId="20" w16cid:durableId="1419791851">
    <w:abstractNumId w:val="0"/>
  </w:num>
  <w:num w:numId="21" w16cid:durableId="1622422548">
    <w:abstractNumId w:val="28"/>
  </w:num>
  <w:num w:numId="22" w16cid:durableId="1115368300">
    <w:abstractNumId w:val="2"/>
  </w:num>
  <w:num w:numId="23" w16cid:durableId="2056853492">
    <w:abstractNumId w:val="8"/>
  </w:num>
  <w:num w:numId="24" w16cid:durableId="1717508927">
    <w:abstractNumId w:val="4"/>
  </w:num>
  <w:num w:numId="25" w16cid:durableId="886071278">
    <w:abstractNumId w:val="10"/>
  </w:num>
  <w:num w:numId="26" w16cid:durableId="630746929">
    <w:abstractNumId w:val="11"/>
  </w:num>
  <w:num w:numId="27" w16cid:durableId="1375541082">
    <w:abstractNumId w:val="31"/>
  </w:num>
  <w:num w:numId="28" w16cid:durableId="1928608598">
    <w:abstractNumId w:val="24"/>
  </w:num>
  <w:num w:numId="29" w16cid:durableId="26486605">
    <w:abstractNumId w:val="3"/>
  </w:num>
  <w:num w:numId="30" w16cid:durableId="1864438171">
    <w:abstractNumId w:val="19"/>
  </w:num>
  <w:num w:numId="31" w16cid:durableId="1234781651">
    <w:abstractNumId w:val="23"/>
  </w:num>
  <w:num w:numId="32" w16cid:durableId="600113225">
    <w:abstractNumId w:val="5"/>
  </w:num>
  <w:num w:numId="33" w16cid:durableId="699670899">
    <w:abstractNumId w:val="21"/>
  </w:num>
  <w:num w:numId="34" w16cid:durableId="1105074271">
    <w:abstractNumId w:val="33"/>
  </w:num>
  <w:num w:numId="35" w16cid:durableId="623345397">
    <w:abstractNumId w:val="7"/>
  </w:num>
  <w:num w:numId="36" w16cid:durableId="1014385271">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03986"/>
    <w:rsid w:val="00003F77"/>
    <w:rsid w:val="000057FC"/>
    <w:rsid w:val="000460B8"/>
    <w:rsid w:val="00047D5F"/>
    <w:rsid w:val="00050049"/>
    <w:rsid w:val="00072121"/>
    <w:rsid w:val="00077732"/>
    <w:rsid w:val="00084498"/>
    <w:rsid w:val="00084821"/>
    <w:rsid w:val="00084E46"/>
    <w:rsid w:val="00087A42"/>
    <w:rsid w:val="000B5A44"/>
    <w:rsid w:val="000C5D30"/>
    <w:rsid w:val="000C64E9"/>
    <w:rsid w:val="000C65E1"/>
    <w:rsid w:val="000D7FD2"/>
    <w:rsid w:val="000E1EC7"/>
    <w:rsid w:val="000E741F"/>
    <w:rsid w:val="000F2735"/>
    <w:rsid w:val="000F74B6"/>
    <w:rsid w:val="0010170B"/>
    <w:rsid w:val="00104A9B"/>
    <w:rsid w:val="00113553"/>
    <w:rsid w:val="00117511"/>
    <w:rsid w:val="00120491"/>
    <w:rsid w:val="001271F4"/>
    <w:rsid w:val="00127A6E"/>
    <w:rsid w:val="00127C4E"/>
    <w:rsid w:val="00132C51"/>
    <w:rsid w:val="001347CD"/>
    <w:rsid w:val="00140157"/>
    <w:rsid w:val="00172ADE"/>
    <w:rsid w:val="00175953"/>
    <w:rsid w:val="00184AC1"/>
    <w:rsid w:val="001C2329"/>
    <w:rsid w:val="001D332E"/>
    <w:rsid w:val="001D4F6F"/>
    <w:rsid w:val="001D74C4"/>
    <w:rsid w:val="001E0523"/>
    <w:rsid w:val="00206AF6"/>
    <w:rsid w:val="00224B76"/>
    <w:rsid w:val="00224E3D"/>
    <w:rsid w:val="002344F0"/>
    <w:rsid w:val="0024771B"/>
    <w:rsid w:val="00251267"/>
    <w:rsid w:val="00251D2C"/>
    <w:rsid w:val="00263889"/>
    <w:rsid w:val="002661D6"/>
    <w:rsid w:val="00266AAA"/>
    <w:rsid w:val="0027567F"/>
    <w:rsid w:val="00294689"/>
    <w:rsid w:val="00296C75"/>
    <w:rsid w:val="002A2028"/>
    <w:rsid w:val="002B576F"/>
    <w:rsid w:val="002B7DC7"/>
    <w:rsid w:val="002C02A4"/>
    <w:rsid w:val="002C225C"/>
    <w:rsid w:val="002C3160"/>
    <w:rsid w:val="002C320D"/>
    <w:rsid w:val="002D14D1"/>
    <w:rsid w:val="002F61C1"/>
    <w:rsid w:val="00303D28"/>
    <w:rsid w:val="00337898"/>
    <w:rsid w:val="00351092"/>
    <w:rsid w:val="003602BA"/>
    <w:rsid w:val="00367D5D"/>
    <w:rsid w:val="00372711"/>
    <w:rsid w:val="00385182"/>
    <w:rsid w:val="0038617F"/>
    <w:rsid w:val="00386614"/>
    <w:rsid w:val="0038735B"/>
    <w:rsid w:val="00392F56"/>
    <w:rsid w:val="003A633D"/>
    <w:rsid w:val="003B1379"/>
    <w:rsid w:val="003D3752"/>
    <w:rsid w:val="003E7D6E"/>
    <w:rsid w:val="003F0ACD"/>
    <w:rsid w:val="003F4D11"/>
    <w:rsid w:val="00405856"/>
    <w:rsid w:val="00405D4E"/>
    <w:rsid w:val="00407937"/>
    <w:rsid w:val="00413664"/>
    <w:rsid w:val="004153C7"/>
    <w:rsid w:val="00422CF6"/>
    <w:rsid w:val="0042371F"/>
    <w:rsid w:val="0043125F"/>
    <w:rsid w:val="004338B3"/>
    <w:rsid w:val="0044473A"/>
    <w:rsid w:val="00456B3F"/>
    <w:rsid w:val="00471722"/>
    <w:rsid w:val="00475A6D"/>
    <w:rsid w:val="0047700C"/>
    <w:rsid w:val="004A253A"/>
    <w:rsid w:val="004A2E53"/>
    <w:rsid w:val="004B3542"/>
    <w:rsid w:val="004F1ADB"/>
    <w:rsid w:val="004F69A7"/>
    <w:rsid w:val="00510B25"/>
    <w:rsid w:val="00524BF4"/>
    <w:rsid w:val="00526437"/>
    <w:rsid w:val="0053008E"/>
    <w:rsid w:val="00543C5C"/>
    <w:rsid w:val="005463A1"/>
    <w:rsid w:val="00555A97"/>
    <w:rsid w:val="00555D19"/>
    <w:rsid w:val="00561975"/>
    <w:rsid w:val="005711B3"/>
    <w:rsid w:val="00575C2F"/>
    <w:rsid w:val="00591DC4"/>
    <w:rsid w:val="005A1A26"/>
    <w:rsid w:val="005A3DA5"/>
    <w:rsid w:val="005B69FA"/>
    <w:rsid w:val="005C0887"/>
    <w:rsid w:val="005C3E2F"/>
    <w:rsid w:val="00600899"/>
    <w:rsid w:val="00602D8D"/>
    <w:rsid w:val="006051C8"/>
    <w:rsid w:val="006135A8"/>
    <w:rsid w:val="0061514D"/>
    <w:rsid w:val="006179E6"/>
    <w:rsid w:val="0062061E"/>
    <w:rsid w:val="00623CFD"/>
    <w:rsid w:val="006260C3"/>
    <w:rsid w:val="00631067"/>
    <w:rsid w:val="00632E97"/>
    <w:rsid w:val="006359C3"/>
    <w:rsid w:val="00644898"/>
    <w:rsid w:val="00662FAF"/>
    <w:rsid w:val="006675C1"/>
    <w:rsid w:val="006700FD"/>
    <w:rsid w:val="006779D9"/>
    <w:rsid w:val="006978E9"/>
    <w:rsid w:val="006A3A34"/>
    <w:rsid w:val="006A7A13"/>
    <w:rsid w:val="006B34C1"/>
    <w:rsid w:val="006C6362"/>
    <w:rsid w:val="006F4B1D"/>
    <w:rsid w:val="00704038"/>
    <w:rsid w:val="00707196"/>
    <w:rsid w:val="00723B95"/>
    <w:rsid w:val="0074679E"/>
    <w:rsid w:val="00751A08"/>
    <w:rsid w:val="00755C76"/>
    <w:rsid w:val="00756F6B"/>
    <w:rsid w:val="007656B0"/>
    <w:rsid w:val="00765981"/>
    <w:rsid w:val="007718D5"/>
    <w:rsid w:val="00773A52"/>
    <w:rsid w:val="00780E42"/>
    <w:rsid w:val="007A22DB"/>
    <w:rsid w:val="007A4419"/>
    <w:rsid w:val="007B36DD"/>
    <w:rsid w:val="007B4386"/>
    <w:rsid w:val="007B43C6"/>
    <w:rsid w:val="007B5CBD"/>
    <w:rsid w:val="007C7053"/>
    <w:rsid w:val="007E4E16"/>
    <w:rsid w:val="007F2A2F"/>
    <w:rsid w:val="007F57CA"/>
    <w:rsid w:val="007F7475"/>
    <w:rsid w:val="00803FF7"/>
    <w:rsid w:val="00821BA9"/>
    <w:rsid w:val="00827B9F"/>
    <w:rsid w:val="00830489"/>
    <w:rsid w:val="00845579"/>
    <w:rsid w:val="008517B2"/>
    <w:rsid w:val="00863CA8"/>
    <w:rsid w:val="008656DA"/>
    <w:rsid w:val="008B04CE"/>
    <w:rsid w:val="008B16CE"/>
    <w:rsid w:val="008B756C"/>
    <w:rsid w:val="008C24EB"/>
    <w:rsid w:val="008C2B65"/>
    <w:rsid w:val="008D300F"/>
    <w:rsid w:val="008F5712"/>
    <w:rsid w:val="008F5E9A"/>
    <w:rsid w:val="0090088D"/>
    <w:rsid w:val="00901180"/>
    <w:rsid w:val="00907548"/>
    <w:rsid w:val="00907AD2"/>
    <w:rsid w:val="00921831"/>
    <w:rsid w:val="00930032"/>
    <w:rsid w:val="00940614"/>
    <w:rsid w:val="009426C3"/>
    <w:rsid w:val="0095167A"/>
    <w:rsid w:val="009613DA"/>
    <w:rsid w:val="009635FC"/>
    <w:rsid w:val="00974B28"/>
    <w:rsid w:val="00984873"/>
    <w:rsid w:val="009B2CB9"/>
    <w:rsid w:val="009B4D49"/>
    <w:rsid w:val="009F5D07"/>
    <w:rsid w:val="00A01778"/>
    <w:rsid w:val="00A078AF"/>
    <w:rsid w:val="00A10774"/>
    <w:rsid w:val="00A1259D"/>
    <w:rsid w:val="00A17C66"/>
    <w:rsid w:val="00A41561"/>
    <w:rsid w:val="00A439B2"/>
    <w:rsid w:val="00A44E9B"/>
    <w:rsid w:val="00A537BA"/>
    <w:rsid w:val="00A66752"/>
    <w:rsid w:val="00A72351"/>
    <w:rsid w:val="00A76489"/>
    <w:rsid w:val="00A76E4E"/>
    <w:rsid w:val="00A82977"/>
    <w:rsid w:val="00A91C64"/>
    <w:rsid w:val="00AD43F9"/>
    <w:rsid w:val="00AF3D4B"/>
    <w:rsid w:val="00B00E88"/>
    <w:rsid w:val="00B02F77"/>
    <w:rsid w:val="00B03986"/>
    <w:rsid w:val="00B052E4"/>
    <w:rsid w:val="00B179EC"/>
    <w:rsid w:val="00B203DF"/>
    <w:rsid w:val="00B22424"/>
    <w:rsid w:val="00B35F9B"/>
    <w:rsid w:val="00B54D59"/>
    <w:rsid w:val="00B65429"/>
    <w:rsid w:val="00B65859"/>
    <w:rsid w:val="00B72D50"/>
    <w:rsid w:val="00B73D30"/>
    <w:rsid w:val="00BA7BC8"/>
    <w:rsid w:val="00BB643E"/>
    <w:rsid w:val="00BC1AF5"/>
    <w:rsid w:val="00BE4913"/>
    <w:rsid w:val="00BE7B27"/>
    <w:rsid w:val="00BF25EB"/>
    <w:rsid w:val="00C06551"/>
    <w:rsid w:val="00C06795"/>
    <w:rsid w:val="00C15915"/>
    <w:rsid w:val="00C7560B"/>
    <w:rsid w:val="00C773D6"/>
    <w:rsid w:val="00C961F8"/>
    <w:rsid w:val="00CA0987"/>
    <w:rsid w:val="00CA522C"/>
    <w:rsid w:val="00CC2C27"/>
    <w:rsid w:val="00CC6950"/>
    <w:rsid w:val="00CD000F"/>
    <w:rsid w:val="00CD4213"/>
    <w:rsid w:val="00CE041F"/>
    <w:rsid w:val="00CE7046"/>
    <w:rsid w:val="00D02255"/>
    <w:rsid w:val="00D13A9C"/>
    <w:rsid w:val="00D30FF2"/>
    <w:rsid w:val="00D33718"/>
    <w:rsid w:val="00D35030"/>
    <w:rsid w:val="00D41F59"/>
    <w:rsid w:val="00D47C92"/>
    <w:rsid w:val="00D54FEE"/>
    <w:rsid w:val="00D81697"/>
    <w:rsid w:val="00DA1E60"/>
    <w:rsid w:val="00DA7BEB"/>
    <w:rsid w:val="00DB1A4A"/>
    <w:rsid w:val="00DC416A"/>
    <w:rsid w:val="00DD5DE2"/>
    <w:rsid w:val="00DD698A"/>
    <w:rsid w:val="00DD6A36"/>
    <w:rsid w:val="00DD7F1B"/>
    <w:rsid w:val="00DE7BC1"/>
    <w:rsid w:val="00DF294B"/>
    <w:rsid w:val="00DF3FDB"/>
    <w:rsid w:val="00DF5D01"/>
    <w:rsid w:val="00E04F7C"/>
    <w:rsid w:val="00E12892"/>
    <w:rsid w:val="00E16B0D"/>
    <w:rsid w:val="00E228BC"/>
    <w:rsid w:val="00E367DB"/>
    <w:rsid w:val="00E55888"/>
    <w:rsid w:val="00E6102A"/>
    <w:rsid w:val="00E64E37"/>
    <w:rsid w:val="00E80060"/>
    <w:rsid w:val="00E866D6"/>
    <w:rsid w:val="00E92BCE"/>
    <w:rsid w:val="00EA629A"/>
    <w:rsid w:val="00EA7A29"/>
    <w:rsid w:val="00EB1117"/>
    <w:rsid w:val="00EC38E7"/>
    <w:rsid w:val="00EC4A63"/>
    <w:rsid w:val="00EF1284"/>
    <w:rsid w:val="00F13FCC"/>
    <w:rsid w:val="00F26448"/>
    <w:rsid w:val="00F276C2"/>
    <w:rsid w:val="00F44BF1"/>
    <w:rsid w:val="00F455F3"/>
    <w:rsid w:val="00F45EEF"/>
    <w:rsid w:val="00F466B1"/>
    <w:rsid w:val="00F510A4"/>
    <w:rsid w:val="00F54D9E"/>
    <w:rsid w:val="00F5589D"/>
    <w:rsid w:val="00F74ED7"/>
    <w:rsid w:val="00F80609"/>
    <w:rsid w:val="00F81335"/>
    <w:rsid w:val="00F83F67"/>
    <w:rsid w:val="00F9159A"/>
    <w:rsid w:val="00F9222D"/>
    <w:rsid w:val="00FA577E"/>
    <w:rsid w:val="00FC1423"/>
    <w:rsid w:val="00FC6B43"/>
    <w:rsid w:val="00FC7457"/>
    <w:rsid w:val="00FD21E3"/>
    <w:rsid w:val="00FE5E3A"/>
    <w:rsid w:val="00FE77DD"/>
    <w:rsid w:val="00FF3C58"/>
    <w:rsid w:val="00FF75B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6B3653"/>
  <w15:chartTrackingRefBased/>
  <w15:docId w15:val="{064B9197-2E1D-0145-9E97-D805E5A45C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s-ES_trad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D13A9C"/>
    <w:rPr>
      <w:color w:val="0563C1" w:themeColor="hyperlink"/>
      <w:u w:val="single"/>
    </w:rPr>
  </w:style>
  <w:style w:type="paragraph" w:styleId="ListParagraph">
    <w:name w:val="List Paragraph"/>
    <w:basedOn w:val="Normal"/>
    <w:uiPriority w:val="34"/>
    <w:qFormat/>
    <w:rsid w:val="00D13A9C"/>
    <w:pPr>
      <w:ind w:left="720"/>
      <w:contextualSpacing/>
    </w:pPr>
  </w:style>
  <w:style w:type="character" w:styleId="FollowedHyperlink">
    <w:name w:val="FollowedHyperlink"/>
    <w:basedOn w:val="DefaultParagraphFont"/>
    <w:uiPriority w:val="99"/>
    <w:semiHidden/>
    <w:unhideWhenUsed/>
    <w:rsid w:val="00561975"/>
    <w:rPr>
      <w:color w:val="954F72" w:themeColor="followedHyperlink"/>
      <w:u w:val="single"/>
    </w:rPr>
  </w:style>
  <w:style w:type="paragraph" w:styleId="NormalWeb">
    <w:name w:val="Normal (Web)"/>
    <w:basedOn w:val="Normal"/>
    <w:uiPriority w:val="99"/>
    <w:unhideWhenUsed/>
    <w:rsid w:val="00C7560B"/>
    <w:pPr>
      <w:spacing w:before="100" w:beforeAutospacing="1" w:after="100" w:afterAutospacing="1"/>
    </w:pPr>
    <w:rPr>
      <w:rFonts w:ascii="Times New Roman" w:eastAsia="Times New Roman" w:hAnsi="Times New Roman" w:cs="Times New Roman"/>
    </w:rPr>
  </w:style>
  <w:style w:type="character" w:styleId="Strong">
    <w:name w:val="Strong"/>
    <w:basedOn w:val="DefaultParagraphFont"/>
    <w:uiPriority w:val="22"/>
    <w:qFormat/>
    <w:rsid w:val="00C7560B"/>
    <w:rPr>
      <w:b/>
      <w:bCs/>
    </w:rPr>
  </w:style>
  <w:style w:type="table" w:styleId="TableGrid">
    <w:name w:val="Table Grid"/>
    <w:basedOn w:val="TableNormal"/>
    <w:uiPriority w:val="39"/>
    <w:rsid w:val="00DE7B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8C2B65"/>
    <w:pPr>
      <w:tabs>
        <w:tab w:val="center" w:pos="4680"/>
        <w:tab w:val="right" w:pos="9360"/>
      </w:tabs>
    </w:pPr>
  </w:style>
  <w:style w:type="character" w:customStyle="1" w:styleId="HeaderChar">
    <w:name w:val="Header Char"/>
    <w:basedOn w:val="DefaultParagraphFont"/>
    <w:link w:val="Header"/>
    <w:uiPriority w:val="99"/>
    <w:rsid w:val="008C2B65"/>
  </w:style>
  <w:style w:type="paragraph" w:styleId="Footer">
    <w:name w:val="footer"/>
    <w:basedOn w:val="Normal"/>
    <w:link w:val="FooterChar"/>
    <w:uiPriority w:val="99"/>
    <w:unhideWhenUsed/>
    <w:rsid w:val="008C2B65"/>
    <w:pPr>
      <w:tabs>
        <w:tab w:val="center" w:pos="4680"/>
        <w:tab w:val="right" w:pos="9360"/>
      </w:tabs>
    </w:pPr>
  </w:style>
  <w:style w:type="character" w:customStyle="1" w:styleId="FooterChar">
    <w:name w:val="Footer Char"/>
    <w:basedOn w:val="DefaultParagraphFont"/>
    <w:link w:val="Footer"/>
    <w:uiPriority w:val="99"/>
    <w:rsid w:val="008C2B65"/>
  </w:style>
  <w:style w:type="character" w:customStyle="1" w:styleId="UnresolvedMention1">
    <w:name w:val="Unresolved Mention1"/>
    <w:basedOn w:val="DefaultParagraphFont"/>
    <w:uiPriority w:val="99"/>
    <w:semiHidden/>
    <w:unhideWhenUsed/>
    <w:rsid w:val="00830489"/>
    <w:rPr>
      <w:color w:val="605E5C"/>
      <w:shd w:val="clear" w:color="auto" w:fill="E1DFDD"/>
    </w:rPr>
  </w:style>
  <w:style w:type="character" w:customStyle="1" w:styleId="apple-converted-space">
    <w:name w:val="apple-converted-space"/>
    <w:basedOn w:val="DefaultParagraphFont"/>
    <w:rsid w:val="005711B3"/>
  </w:style>
  <w:style w:type="character" w:styleId="CommentReference">
    <w:name w:val="annotation reference"/>
    <w:basedOn w:val="DefaultParagraphFont"/>
    <w:uiPriority w:val="99"/>
    <w:semiHidden/>
    <w:unhideWhenUsed/>
    <w:rsid w:val="000C5D30"/>
    <w:rPr>
      <w:sz w:val="16"/>
      <w:szCs w:val="16"/>
    </w:rPr>
  </w:style>
  <w:style w:type="paragraph" w:styleId="CommentText">
    <w:name w:val="annotation text"/>
    <w:basedOn w:val="Normal"/>
    <w:link w:val="CommentTextChar"/>
    <w:uiPriority w:val="99"/>
    <w:semiHidden/>
    <w:unhideWhenUsed/>
    <w:rsid w:val="000C5D30"/>
    <w:rPr>
      <w:sz w:val="20"/>
      <w:szCs w:val="20"/>
    </w:rPr>
  </w:style>
  <w:style w:type="character" w:customStyle="1" w:styleId="CommentTextChar">
    <w:name w:val="Comment Text Char"/>
    <w:basedOn w:val="DefaultParagraphFont"/>
    <w:link w:val="CommentText"/>
    <w:uiPriority w:val="99"/>
    <w:semiHidden/>
    <w:rsid w:val="000C5D30"/>
    <w:rPr>
      <w:sz w:val="20"/>
      <w:szCs w:val="20"/>
    </w:rPr>
  </w:style>
  <w:style w:type="paragraph" w:styleId="CommentSubject">
    <w:name w:val="annotation subject"/>
    <w:basedOn w:val="CommentText"/>
    <w:next w:val="CommentText"/>
    <w:link w:val="CommentSubjectChar"/>
    <w:uiPriority w:val="99"/>
    <w:semiHidden/>
    <w:unhideWhenUsed/>
    <w:rsid w:val="000C5D30"/>
    <w:rPr>
      <w:b/>
      <w:bCs/>
    </w:rPr>
  </w:style>
  <w:style w:type="character" w:customStyle="1" w:styleId="CommentSubjectChar">
    <w:name w:val="Comment Subject Char"/>
    <w:basedOn w:val="CommentTextChar"/>
    <w:link w:val="CommentSubject"/>
    <w:uiPriority w:val="99"/>
    <w:semiHidden/>
    <w:rsid w:val="000C5D30"/>
    <w:rPr>
      <w:b/>
      <w:bCs/>
      <w:sz w:val="20"/>
      <w:szCs w:val="20"/>
    </w:rPr>
  </w:style>
  <w:style w:type="paragraph" w:styleId="Revision">
    <w:name w:val="Revision"/>
    <w:hidden/>
    <w:uiPriority w:val="99"/>
    <w:semiHidden/>
    <w:rsid w:val="00E12892"/>
  </w:style>
  <w:style w:type="character" w:styleId="UnresolvedMention">
    <w:name w:val="Unresolved Mention"/>
    <w:basedOn w:val="DefaultParagraphFont"/>
    <w:uiPriority w:val="99"/>
    <w:semiHidden/>
    <w:unhideWhenUsed/>
    <w:rsid w:val="006675C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1318601">
      <w:bodyDiv w:val="1"/>
      <w:marLeft w:val="0"/>
      <w:marRight w:val="0"/>
      <w:marTop w:val="0"/>
      <w:marBottom w:val="0"/>
      <w:divBdr>
        <w:top w:val="none" w:sz="0" w:space="0" w:color="auto"/>
        <w:left w:val="none" w:sz="0" w:space="0" w:color="auto"/>
        <w:bottom w:val="none" w:sz="0" w:space="0" w:color="auto"/>
        <w:right w:val="none" w:sz="0" w:space="0" w:color="auto"/>
      </w:divBdr>
    </w:div>
    <w:div w:id="1500196314">
      <w:bodyDiv w:val="1"/>
      <w:marLeft w:val="0"/>
      <w:marRight w:val="0"/>
      <w:marTop w:val="0"/>
      <w:marBottom w:val="0"/>
      <w:divBdr>
        <w:top w:val="none" w:sz="0" w:space="0" w:color="auto"/>
        <w:left w:val="none" w:sz="0" w:space="0" w:color="auto"/>
        <w:bottom w:val="none" w:sz="0" w:space="0" w:color="auto"/>
        <w:right w:val="none" w:sz="0" w:space="0" w:color="auto"/>
      </w:divBdr>
    </w:div>
    <w:div w:id="1745763630">
      <w:bodyDiv w:val="1"/>
      <w:marLeft w:val="0"/>
      <w:marRight w:val="0"/>
      <w:marTop w:val="0"/>
      <w:marBottom w:val="0"/>
      <w:divBdr>
        <w:top w:val="none" w:sz="0" w:space="0" w:color="auto"/>
        <w:left w:val="none" w:sz="0" w:space="0" w:color="auto"/>
        <w:bottom w:val="none" w:sz="0" w:space="0" w:color="auto"/>
        <w:right w:val="none" w:sz="0" w:space="0" w:color="auto"/>
      </w:divBdr>
    </w:div>
    <w:div w:id="1786150469">
      <w:bodyDiv w:val="1"/>
      <w:marLeft w:val="0"/>
      <w:marRight w:val="0"/>
      <w:marTop w:val="0"/>
      <w:marBottom w:val="0"/>
      <w:divBdr>
        <w:top w:val="none" w:sz="0" w:space="0" w:color="auto"/>
        <w:left w:val="none" w:sz="0" w:space="0" w:color="auto"/>
        <w:bottom w:val="none" w:sz="0" w:space="0" w:color="auto"/>
        <w:right w:val="none" w:sz="0" w:space="0" w:color="auto"/>
      </w:divBdr>
    </w:div>
    <w:div w:id="20894261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advantageengagement.com/p_content_detail.php?id_element=001&amp;id_cr=73505" TargetMode="External"/><Relationship Id="rId13" Type="http://schemas.openxmlformats.org/officeDocument/2006/relationships/hyperlink" Target="https://healthy.kaiserpermanente.org/washington/front-door" TargetMode="External"/><Relationship Id="rId18" Type="http://schemas.openxmlformats.org/officeDocument/2006/relationships/hyperlink" Target="https://www.advantageengagement.com/p_content_detail.php?id_element=001&amp;id_cr=99658" TargetMode="External"/><Relationship Id="rId3" Type="http://schemas.openxmlformats.org/officeDocument/2006/relationships/settings" Target="settings.xml"/><Relationship Id="rId21" Type="http://schemas.openxmlformats.org/officeDocument/2006/relationships/header" Target="header2.xml"/><Relationship Id="rId7" Type="http://schemas.openxmlformats.org/officeDocument/2006/relationships/image" Target="media/image1.jpeg"/><Relationship Id="rId12" Type="http://schemas.openxmlformats.org/officeDocument/2006/relationships/hyperlink" Target="tel.:+1-800-297-6877" TargetMode="External"/><Relationship Id="rId17" Type="http://schemas.openxmlformats.org/officeDocument/2006/relationships/hyperlink" Target="https://www.advantageengagement.com/p_content_detail.php?id_element=001&amp;id_cr=73505" TargetMode="External"/><Relationship Id="rId25" Type="http://schemas.openxmlformats.org/officeDocument/2006/relationships/customXml" Target="../customXml/item2.xml"/><Relationship Id="rId2" Type="http://schemas.openxmlformats.org/officeDocument/2006/relationships/styles" Target="styles.xml"/><Relationship Id="rId16" Type="http://schemas.openxmlformats.org/officeDocument/2006/relationships/image" Target="media/image2.jpeg"/><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tel.:&#160;+1-888-287-2680" TargetMode="External"/><Relationship Id="rId24" Type="http://schemas.openxmlformats.org/officeDocument/2006/relationships/customXml" Target="../customXml/item1.xml"/><Relationship Id="rId5" Type="http://schemas.openxmlformats.org/officeDocument/2006/relationships/footnotes" Target="footnotes.xml"/><Relationship Id="rId15" Type="http://schemas.openxmlformats.org/officeDocument/2006/relationships/hyperlink" Target="https://healthy.kaiserpermanente.org/washington/front-door" TargetMode="External"/><Relationship Id="rId23" Type="http://schemas.openxmlformats.org/officeDocument/2006/relationships/theme" Target="theme/theme1.xml"/><Relationship Id="rId10" Type="http://schemas.openxmlformats.org/officeDocument/2006/relationships/hyperlink" Target="https://businesshealthtrust.com/wp-content/uploads/2023/11/bht-employer-toolkit-flyer_kaiser_december-2023_spanish.pdf" TargetMode="External"/><Relationship Id="rId19" Type="http://schemas.openxmlformats.org/officeDocument/2006/relationships/hyperlink" Target="https://businesshealthtrust.com/wp-content/uploads/2023/11/bht-employer-toolkit-flyer_kaiser_december-2023_spanish.pdf" TargetMode="External"/><Relationship Id="rId4" Type="http://schemas.openxmlformats.org/officeDocument/2006/relationships/webSettings" Target="webSettings.xml"/><Relationship Id="rId9" Type="http://schemas.openxmlformats.org/officeDocument/2006/relationships/hyperlink" Target="https://www.advantageengagement.com/p_content_detail.php?id_element=001&amp;id_cr=99658" TargetMode="External"/><Relationship Id="rId14" Type="http://schemas.openxmlformats.org/officeDocument/2006/relationships/hyperlink" Target="https://healthy.kaiserpermanente.org/washington/front-door" TargetMode="External"/><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BE5ADAE904B634384BC1A438446E741" ma:contentTypeVersion="15" ma:contentTypeDescription="Create a new document." ma:contentTypeScope="" ma:versionID="0ab128200fc92c19c1a1ed1074d438ec">
  <xsd:schema xmlns:xsd="http://www.w3.org/2001/XMLSchema" xmlns:xs="http://www.w3.org/2001/XMLSchema" xmlns:p="http://schemas.microsoft.com/office/2006/metadata/properties" xmlns:ns2="322d2baf-66b1-47f4-ba68-271b4e37c197" xmlns:ns3="d3b0f719-5bee-4f26-a7bd-2ffc629f9d67" targetNamespace="http://schemas.microsoft.com/office/2006/metadata/properties" ma:root="true" ma:fieldsID="60323b94bfb7d138f29c06c8dac6f071" ns2:_="" ns3:_="">
    <xsd:import namespace="322d2baf-66b1-47f4-ba68-271b4e37c197"/>
    <xsd:import namespace="d3b0f719-5bee-4f26-a7bd-2ffc629f9d67"/>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2:MediaServiceDateTaken" minOccurs="0"/>
                <xsd:element ref="ns2:MediaServiceLocation" minOccurs="0"/>
                <xsd:element ref="ns2:MediaLengthInSecond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22d2baf-66b1-47f4-ba68-271b4e37c19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Image Tags" ma:readOnly="false" ma:fieldId="{5cf76f15-5ced-4ddc-b409-7134ff3c332f}" ma:taxonomyMulti="true" ma:sspId="517d72ed-983e-4dc7-9d2e-3292fe10f46d"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SearchProperties" ma:index="17" nillable="true" ma:displayName="MediaServiceSearchProperties" ma:hidden="true" ma:internalName="MediaServiceSearchProperties" ma:readOnly="true">
      <xsd:simpleType>
        <xsd:restriction base="dms:Note"/>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descrip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3b0f719-5bee-4f26-a7bd-2ffc629f9d67"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a6e30d72-ddd3-420e-9877-14e2ac7b4758}" ma:internalName="TaxCatchAll" ma:showField="CatchAllData" ma:web="d3b0f719-5bee-4f26-a7bd-2ffc629f9d67">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1CDB46C-1111-4D94-8D23-A37ABD6EC3A0}"/>
</file>

<file path=customXml/itemProps2.xml><?xml version="1.0" encoding="utf-8"?>
<ds:datastoreItem xmlns:ds="http://schemas.openxmlformats.org/officeDocument/2006/customXml" ds:itemID="{4DB20E0E-C224-4C3C-A3AB-CFE64FB11EDB}"/>
</file>

<file path=docProps/app.xml><?xml version="1.0" encoding="utf-8"?>
<Properties xmlns="http://schemas.openxmlformats.org/officeDocument/2006/extended-properties" xmlns:vt="http://schemas.openxmlformats.org/officeDocument/2006/docPropsVTypes">
  <Template>Normal.dotm</Template>
  <TotalTime>115</TotalTime>
  <Pages>4</Pages>
  <Words>969</Words>
  <Characters>7197</Characters>
  <Application>Microsoft Office Word</Application>
  <DocSecurity>0</DocSecurity>
  <Lines>257</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8102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Cynthia Peterson</dc:creator>
  <cp:keywords/>
  <dc:description/>
  <cp:lastModifiedBy>Talia Aukema-Gray</cp:lastModifiedBy>
  <cp:revision>30</cp:revision>
  <dcterms:created xsi:type="dcterms:W3CDTF">2023-07-19T21:48:00Z</dcterms:created>
  <dcterms:modified xsi:type="dcterms:W3CDTF">2023-11-30T16:35:00Z</dcterms:modified>
</cp:coreProperties>
</file>